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5DCD3" w14:textId="126518F7" w:rsidR="00BB3256" w:rsidRPr="00442FF3" w:rsidRDefault="00BB3256" w:rsidP="00442FF3">
      <w:pPr>
        <w:spacing w:line="360" w:lineRule="auto"/>
        <w:jc w:val="center"/>
        <w:rPr>
          <w:rFonts w:ascii="Times New Roman" w:hAnsi="Times New Roman" w:cs="Times New Roman"/>
          <w:b/>
          <w:bCs/>
          <w:sz w:val="24"/>
          <w:szCs w:val="24"/>
        </w:rPr>
      </w:pPr>
      <w:r w:rsidRPr="00442FF3">
        <w:rPr>
          <w:rFonts w:ascii="Times New Roman" w:hAnsi="Times New Roman" w:cs="Times New Roman"/>
          <w:b/>
          <w:bCs/>
          <w:sz w:val="24"/>
          <w:szCs w:val="24"/>
        </w:rPr>
        <w:t>202</w:t>
      </w:r>
      <w:r w:rsidR="00263FB1">
        <w:rPr>
          <w:rFonts w:ascii="Times New Roman" w:hAnsi="Times New Roman" w:cs="Times New Roman"/>
          <w:b/>
          <w:bCs/>
          <w:sz w:val="24"/>
          <w:szCs w:val="24"/>
        </w:rPr>
        <w:t>5</w:t>
      </w:r>
      <w:r w:rsidRPr="00442FF3">
        <w:rPr>
          <w:rFonts w:ascii="Times New Roman" w:hAnsi="Times New Roman" w:cs="Times New Roman"/>
          <w:b/>
          <w:bCs/>
          <w:sz w:val="24"/>
          <w:szCs w:val="24"/>
        </w:rPr>
        <w:t>-202</w:t>
      </w:r>
      <w:r w:rsidR="00263FB1">
        <w:rPr>
          <w:rFonts w:ascii="Times New Roman" w:hAnsi="Times New Roman" w:cs="Times New Roman"/>
          <w:b/>
          <w:bCs/>
          <w:sz w:val="24"/>
          <w:szCs w:val="24"/>
        </w:rPr>
        <w:t>6</w:t>
      </w:r>
      <w:r w:rsidRPr="00442FF3">
        <w:rPr>
          <w:rFonts w:ascii="Times New Roman" w:hAnsi="Times New Roman" w:cs="Times New Roman"/>
          <w:b/>
          <w:bCs/>
          <w:sz w:val="24"/>
          <w:szCs w:val="24"/>
        </w:rPr>
        <w:t xml:space="preserve"> EĞİTİM ÖĞRETİM YILI</w:t>
      </w:r>
      <w:r w:rsidRPr="00442FF3">
        <w:rPr>
          <w:rFonts w:ascii="Times New Roman" w:hAnsi="Times New Roman" w:cs="Times New Roman"/>
          <w:b/>
          <w:bCs/>
          <w:sz w:val="24"/>
          <w:szCs w:val="24"/>
        </w:rPr>
        <w:br/>
        <w:t>GÜNLÜK PLAN</w:t>
      </w:r>
      <w:r w:rsidRPr="00442FF3">
        <w:rPr>
          <w:rFonts w:ascii="Times New Roman" w:hAnsi="Times New Roman" w:cs="Times New Roman"/>
          <w:b/>
          <w:bCs/>
          <w:sz w:val="24"/>
          <w:szCs w:val="24"/>
        </w:rPr>
        <w:br/>
      </w:r>
    </w:p>
    <w:p w14:paraId="03F5629F" w14:textId="0388835C" w:rsidR="00BB3256" w:rsidRPr="00442FF3" w:rsidRDefault="00BB3256" w:rsidP="00442FF3">
      <w:pPr>
        <w:spacing w:line="360" w:lineRule="auto"/>
        <w:rPr>
          <w:rFonts w:ascii="Times New Roman" w:hAnsi="Times New Roman" w:cs="Times New Roman"/>
          <w:b/>
          <w:bCs/>
          <w:sz w:val="24"/>
          <w:szCs w:val="24"/>
        </w:rPr>
      </w:pPr>
      <w:r w:rsidRPr="00442FF3">
        <w:rPr>
          <w:rFonts w:ascii="Times New Roman" w:hAnsi="Times New Roman" w:cs="Times New Roman"/>
          <w:b/>
          <w:bCs/>
          <w:sz w:val="24"/>
          <w:szCs w:val="24"/>
        </w:rPr>
        <w:t xml:space="preserve">Tarih: </w:t>
      </w:r>
      <w:r w:rsidR="00263FB1">
        <w:rPr>
          <w:rFonts w:ascii="Times New Roman" w:hAnsi="Times New Roman" w:cs="Times New Roman"/>
          <w:b/>
          <w:bCs/>
          <w:sz w:val="24"/>
          <w:szCs w:val="24"/>
        </w:rPr>
        <w:t>3</w:t>
      </w:r>
      <w:r w:rsidR="003B79F7">
        <w:rPr>
          <w:rFonts w:ascii="Times New Roman" w:hAnsi="Times New Roman" w:cs="Times New Roman"/>
          <w:b/>
          <w:bCs/>
          <w:sz w:val="24"/>
          <w:szCs w:val="24"/>
        </w:rPr>
        <w:t>0</w:t>
      </w:r>
      <w:r w:rsidR="00693DB7" w:rsidRPr="00442FF3">
        <w:rPr>
          <w:rFonts w:ascii="Times New Roman" w:hAnsi="Times New Roman" w:cs="Times New Roman"/>
          <w:b/>
          <w:bCs/>
          <w:sz w:val="24"/>
          <w:szCs w:val="24"/>
        </w:rPr>
        <w:t>.0</w:t>
      </w:r>
      <w:r w:rsidR="00805121" w:rsidRPr="00442FF3">
        <w:rPr>
          <w:rFonts w:ascii="Times New Roman" w:hAnsi="Times New Roman" w:cs="Times New Roman"/>
          <w:b/>
          <w:bCs/>
          <w:sz w:val="24"/>
          <w:szCs w:val="24"/>
        </w:rPr>
        <w:t>3</w:t>
      </w:r>
      <w:r w:rsidRPr="00442FF3">
        <w:rPr>
          <w:rFonts w:ascii="Times New Roman" w:hAnsi="Times New Roman" w:cs="Times New Roman"/>
          <w:b/>
          <w:bCs/>
          <w:sz w:val="24"/>
          <w:szCs w:val="24"/>
        </w:rPr>
        <w:t>.202</w:t>
      </w:r>
      <w:r w:rsidR="00263FB1">
        <w:rPr>
          <w:rFonts w:ascii="Times New Roman" w:hAnsi="Times New Roman" w:cs="Times New Roman"/>
          <w:b/>
          <w:bCs/>
          <w:sz w:val="24"/>
          <w:szCs w:val="24"/>
        </w:rPr>
        <w:t>6</w:t>
      </w:r>
    </w:p>
    <w:p w14:paraId="77D52AAD" w14:textId="1EEE4BA2" w:rsidR="00BB3256" w:rsidRPr="00442FF3" w:rsidRDefault="00BB3256" w:rsidP="00442FF3">
      <w:pPr>
        <w:spacing w:line="360" w:lineRule="auto"/>
        <w:rPr>
          <w:rFonts w:ascii="Times New Roman" w:hAnsi="Times New Roman" w:cs="Times New Roman"/>
          <w:b/>
          <w:bCs/>
          <w:sz w:val="24"/>
          <w:szCs w:val="24"/>
        </w:rPr>
      </w:pPr>
      <w:r w:rsidRPr="00442FF3">
        <w:rPr>
          <w:rFonts w:ascii="Times New Roman" w:hAnsi="Times New Roman" w:cs="Times New Roman"/>
          <w:b/>
          <w:bCs/>
          <w:sz w:val="24"/>
          <w:szCs w:val="24"/>
        </w:rPr>
        <w:t xml:space="preserve">Yaş Grubu: </w:t>
      </w:r>
      <w:r w:rsidR="005B7145" w:rsidRPr="00442FF3">
        <w:rPr>
          <w:rFonts w:ascii="Times New Roman" w:hAnsi="Times New Roman" w:cs="Times New Roman"/>
          <w:b/>
          <w:bCs/>
          <w:sz w:val="24"/>
          <w:szCs w:val="24"/>
        </w:rPr>
        <w:t>60-72</w:t>
      </w:r>
      <w:r w:rsidR="004339B9" w:rsidRPr="00442FF3">
        <w:rPr>
          <w:rFonts w:ascii="Times New Roman" w:hAnsi="Times New Roman" w:cs="Times New Roman"/>
          <w:b/>
          <w:bCs/>
          <w:sz w:val="24"/>
          <w:szCs w:val="24"/>
        </w:rPr>
        <w:t xml:space="preserve"> </w:t>
      </w:r>
      <w:r w:rsidRPr="00442FF3">
        <w:rPr>
          <w:rFonts w:ascii="Times New Roman" w:hAnsi="Times New Roman" w:cs="Times New Roman"/>
          <w:b/>
          <w:bCs/>
          <w:sz w:val="24"/>
          <w:szCs w:val="24"/>
        </w:rPr>
        <w:t>Ay</w:t>
      </w:r>
    </w:p>
    <w:p w14:paraId="47D32289" w14:textId="77777777" w:rsidR="00BB3256" w:rsidRPr="00442FF3" w:rsidRDefault="00BB3256" w:rsidP="00442FF3">
      <w:pPr>
        <w:spacing w:line="360" w:lineRule="auto"/>
        <w:rPr>
          <w:rFonts w:ascii="Times New Roman" w:hAnsi="Times New Roman" w:cs="Times New Roman"/>
          <w:b/>
          <w:bCs/>
          <w:sz w:val="24"/>
          <w:szCs w:val="24"/>
        </w:rPr>
      </w:pPr>
      <w:r w:rsidRPr="00442FF3">
        <w:rPr>
          <w:rFonts w:ascii="Times New Roman" w:hAnsi="Times New Roman" w:cs="Times New Roman"/>
          <w:b/>
          <w:bCs/>
          <w:sz w:val="24"/>
          <w:szCs w:val="24"/>
        </w:rPr>
        <w:t>Okul Adı:</w:t>
      </w:r>
    </w:p>
    <w:p w14:paraId="09E0CCFF" w14:textId="77777777" w:rsidR="00BB3256" w:rsidRPr="00442FF3" w:rsidRDefault="00BB3256" w:rsidP="00442FF3">
      <w:pPr>
        <w:spacing w:line="360" w:lineRule="auto"/>
        <w:rPr>
          <w:rFonts w:ascii="Times New Roman" w:hAnsi="Times New Roman" w:cs="Times New Roman"/>
          <w:b/>
          <w:bCs/>
          <w:sz w:val="24"/>
          <w:szCs w:val="24"/>
        </w:rPr>
      </w:pPr>
      <w:r w:rsidRPr="00442FF3">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442FF3" w14:paraId="0E0E3E78" w14:textId="77777777" w:rsidTr="001E0194">
        <w:trPr>
          <w:trHeight w:val="1134"/>
        </w:trPr>
        <w:tc>
          <w:tcPr>
            <w:tcW w:w="1736" w:type="dxa"/>
          </w:tcPr>
          <w:p w14:paraId="10250358" w14:textId="77777777" w:rsidR="00BB3256" w:rsidRPr="00442FF3" w:rsidRDefault="00BB3256" w:rsidP="00442FF3">
            <w:pPr>
              <w:spacing w:line="360" w:lineRule="auto"/>
              <w:rPr>
                <w:rFonts w:ascii="Times New Roman" w:hAnsi="Times New Roman" w:cs="Times New Roman"/>
                <w:sz w:val="24"/>
                <w:szCs w:val="24"/>
              </w:rPr>
            </w:pPr>
            <w:r w:rsidRPr="00442FF3">
              <w:rPr>
                <w:rFonts w:ascii="Times New Roman" w:hAnsi="Times New Roman" w:cs="Times New Roman"/>
                <w:color w:val="000000"/>
                <w:sz w:val="24"/>
                <w:szCs w:val="24"/>
                <w:shd w:val="clear" w:color="auto" w:fill="F8F9FA"/>
              </w:rPr>
              <w:t>Alan Becerileri</w:t>
            </w:r>
          </w:p>
        </w:tc>
        <w:tc>
          <w:tcPr>
            <w:tcW w:w="7326" w:type="dxa"/>
          </w:tcPr>
          <w:p w14:paraId="48E4D6B8" w14:textId="6877F633" w:rsidR="00BB3256" w:rsidRPr="00442FF3" w:rsidRDefault="00765872" w:rsidP="00442FF3">
            <w:pPr>
              <w:pStyle w:val="NormalWeb"/>
              <w:spacing w:before="0" w:beforeAutospacing="0" w:line="360" w:lineRule="auto"/>
              <w:rPr>
                <w:rFonts w:eastAsiaTheme="majorEastAsia"/>
              </w:rPr>
            </w:pPr>
            <w:r w:rsidRPr="00442FF3">
              <w:rPr>
                <w:rStyle w:val="Gl"/>
                <w:rFonts w:eastAsiaTheme="majorEastAsia"/>
                <w:color w:val="212529"/>
              </w:rPr>
              <w:t>T</w:t>
            </w:r>
            <w:r w:rsidRPr="00442FF3">
              <w:rPr>
                <w:rStyle w:val="Gl"/>
                <w:rFonts w:eastAsiaTheme="majorEastAsia"/>
              </w:rPr>
              <w:t>ürkçe A</w:t>
            </w:r>
            <w:r w:rsidR="008C6676" w:rsidRPr="00442FF3">
              <w:rPr>
                <w:rStyle w:val="Gl"/>
                <w:rFonts w:eastAsiaTheme="majorEastAsia"/>
              </w:rPr>
              <w:t>l</w:t>
            </w:r>
            <w:r w:rsidRPr="00442FF3">
              <w:rPr>
                <w:rStyle w:val="Gl"/>
                <w:rFonts w:eastAsiaTheme="majorEastAsia"/>
              </w:rPr>
              <w:t>anı</w:t>
            </w:r>
            <w:r w:rsidR="008C6676" w:rsidRPr="00442FF3">
              <w:rPr>
                <w:rStyle w:val="Gl"/>
                <w:rFonts w:eastAsiaTheme="majorEastAsia"/>
              </w:rPr>
              <w:br/>
            </w:r>
            <w:r w:rsidR="00241ADA" w:rsidRPr="00442FF3">
              <w:rPr>
                <w:rStyle w:val="Gl"/>
                <w:rFonts w:eastAsiaTheme="majorEastAsia"/>
                <w:b w:val="0"/>
                <w:bCs w:val="0"/>
              </w:rPr>
              <w:t>TADB. Dinleme</w:t>
            </w:r>
            <w:r w:rsidR="00241ADA" w:rsidRPr="00442FF3">
              <w:rPr>
                <w:rStyle w:val="Gl"/>
                <w:rFonts w:eastAsiaTheme="majorEastAsia"/>
                <w:b w:val="0"/>
                <w:bCs w:val="0"/>
              </w:rPr>
              <w:br/>
              <w:t>TA</w:t>
            </w:r>
            <w:r w:rsidR="0079628F" w:rsidRPr="00442FF3">
              <w:rPr>
                <w:rStyle w:val="Gl"/>
                <w:rFonts w:eastAsiaTheme="majorEastAsia"/>
                <w:b w:val="0"/>
                <w:bCs w:val="0"/>
              </w:rPr>
              <w:t>OB. Okuma</w:t>
            </w:r>
            <w:r w:rsidR="00161B2E" w:rsidRPr="00442FF3">
              <w:rPr>
                <w:rStyle w:val="Gl"/>
                <w:rFonts w:eastAsiaTheme="majorEastAsia"/>
                <w:b w:val="0"/>
                <w:bCs w:val="0"/>
              </w:rPr>
              <w:br/>
              <w:t>TAEOB. Erken Okuryazarlık</w:t>
            </w:r>
            <w:r w:rsidR="004D58A5" w:rsidRPr="00442FF3">
              <w:rPr>
                <w:rStyle w:val="Gl"/>
                <w:rFonts w:eastAsiaTheme="majorEastAsia"/>
                <w:b w:val="0"/>
                <w:bCs w:val="0"/>
                <w:color w:val="212529"/>
              </w:rPr>
              <w:br/>
            </w:r>
            <w:r w:rsidR="00BB3256" w:rsidRPr="00442FF3">
              <w:rPr>
                <w:b/>
                <w:bCs/>
                <w:color w:val="212529"/>
              </w:rPr>
              <w:t>Hareket ve Sağlık Alanı:</w:t>
            </w:r>
            <w:r w:rsidR="00BB3256" w:rsidRPr="00442FF3">
              <w:rPr>
                <w:b/>
                <w:bCs/>
                <w:color w:val="212529"/>
              </w:rPr>
              <w:br/>
            </w:r>
            <w:r w:rsidR="00BB3256" w:rsidRPr="00442FF3">
              <w:rPr>
                <w:color w:val="212529"/>
              </w:rPr>
              <w:t>HSAB1. Aktif Yaşam İçin Psikomotor Beceriler</w:t>
            </w:r>
            <w:r w:rsidR="00322FBB" w:rsidRPr="00442FF3">
              <w:rPr>
                <w:color w:val="212529"/>
              </w:rPr>
              <w:br/>
            </w:r>
            <w:r w:rsidR="004339B9" w:rsidRPr="00442FF3">
              <w:rPr>
                <w:rStyle w:val="Gl"/>
                <w:rFonts w:eastAsiaTheme="majorEastAsia"/>
                <w:color w:val="212529"/>
              </w:rPr>
              <w:t>Sanat</w:t>
            </w:r>
            <w:r w:rsidR="00BB3256" w:rsidRPr="00442FF3">
              <w:rPr>
                <w:rStyle w:val="Gl"/>
                <w:rFonts w:eastAsiaTheme="majorEastAsia"/>
                <w:color w:val="212529"/>
              </w:rPr>
              <w:t xml:space="preserve"> Alanı:</w:t>
            </w:r>
            <w:r w:rsidR="00BB3256" w:rsidRPr="00442FF3">
              <w:rPr>
                <w:rStyle w:val="Gl"/>
                <w:rFonts w:eastAsiaTheme="majorEastAsia"/>
                <w:color w:val="212529"/>
              </w:rPr>
              <w:br/>
            </w:r>
            <w:r w:rsidR="004339B9" w:rsidRPr="00442FF3">
              <w:rPr>
                <w:color w:val="212529"/>
              </w:rPr>
              <w:t>SNAB4. Sanatsal Uygulama Yapma</w:t>
            </w:r>
            <w:r w:rsidR="008C6676" w:rsidRPr="00442FF3">
              <w:rPr>
                <w:color w:val="212529"/>
              </w:rPr>
              <w:br/>
            </w:r>
            <w:r w:rsidR="008C6676" w:rsidRPr="00442FF3">
              <w:rPr>
                <w:b/>
                <w:bCs/>
                <w:color w:val="212529"/>
              </w:rPr>
              <w:t>Müzik Alanı</w:t>
            </w:r>
            <w:r w:rsidR="008C6676" w:rsidRPr="00442FF3">
              <w:rPr>
                <w:color w:val="212529"/>
              </w:rPr>
              <w:br/>
            </w:r>
            <w:r w:rsidR="00A91EC7" w:rsidRPr="00442FF3">
              <w:rPr>
                <w:rFonts w:eastAsiaTheme="majorEastAsia"/>
                <w:color w:val="212529"/>
              </w:rPr>
              <w:t>MSB2. Müziksel Söyleme</w:t>
            </w:r>
          </w:p>
        </w:tc>
      </w:tr>
      <w:tr w:rsidR="00BB3256" w:rsidRPr="00442FF3" w14:paraId="76BC7E8C" w14:textId="77777777" w:rsidTr="001E0194">
        <w:trPr>
          <w:trHeight w:val="1134"/>
        </w:trPr>
        <w:tc>
          <w:tcPr>
            <w:tcW w:w="1736" w:type="dxa"/>
          </w:tcPr>
          <w:p w14:paraId="537F2B1A" w14:textId="77777777" w:rsidR="00BB3256" w:rsidRPr="00442FF3" w:rsidRDefault="00BB3256" w:rsidP="00442FF3">
            <w:pPr>
              <w:spacing w:line="360" w:lineRule="auto"/>
              <w:rPr>
                <w:rFonts w:ascii="Times New Roman" w:hAnsi="Times New Roman" w:cs="Times New Roman"/>
                <w:sz w:val="24"/>
                <w:szCs w:val="24"/>
              </w:rPr>
            </w:pPr>
            <w:r w:rsidRPr="00442FF3">
              <w:rPr>
                <w:rFonts w:ascii="Times New Roman" w:hAnsi="Times New Roman" w:cs="Times New Roman"/>
                <w:color w:val="000000"/>
                <w:sz w:val="24"/>
                <w:szCs w:val="24"/>
                <w:shd w:val="clear" w:color="auto" w:fill="F8F9FA"/>
              </w:rPr>
              <w:t>Kavramsal Beceriler</w:t>
            </w:r>
          </w:p>
        </w:tc>
        <w:tc>
          <w:tcPr>
            <w:tcW w:w="7326" w:type="dxa"/>
          </w:tcPr>
          <w:p w14:paraId="58D6F01D" w14:textId="77777777" w:rsidR="009152F9" w:rsidRPr="00442FF3" w:rsidRDefault="00BB3256" w:rsidP="00442FF3">
            <w:pPr>
              <w:spacing w:line="360" w:lineRule="auto"/>
              <w:rPr>
                <w:rFonts w:ascii="Times New Roman" w:hAnsi="Times New Roman" w:cs="Times New Roman"/>
                <w:color w:val="212529"/>
                <w:sz w:val="24"/>
                <w:szCs w:val="24"/>
              </w:rPr>
            </w:pPr>
            <w:r w:rsidRPr="00442FF3">
              <w:rPr>
                <w:rStyle w:val="Gl"/>
                <w:rFonts w:ascii="Times New Roman" w:hAnsi="Times New Roman" w:cs="Times New Roman"/>
                <w:color w:val="212529"/>
                <w:sz w:val="24"/>
                <w:szCs w:val="24"/>
                <w:shd w:val="clear" w:color="auto" w:fill="FFFFFF"/>
              </w:rPr>
              <w:t>KB1. Temel Beceriler</w:t>
            </w:r>
            <w:r w:rsidRPr="00442FF3">
              <w:rPr>
                <w:rFonts w:ascii="Times New Roman" w:hAnsi="Times New Roman" w:cs="Times New Roman"/>
                <w:color w:val="212529"/>
                <w:sz w:val="24"/>
                <w:szCs w:val="24"/>
              </w:rPr>
              <w:br/>
            </w:r>
            <w:r w:rsidR="00F31F08" w:rsidRPr="00442FF3">
              <w:rPr>
                <w:rFonts w:ascii="Times New Roman" w:hAnsi="Times New Roman" w:cs="Times New Roman"/>
                <w:color w:val="212529"/>
                <w:sz w:val="24"/>
                <w:szCs w:val="24"/>
              </w:rPr>
              <w:t>Okumak</w:t>
            </w:r>
            <w:r w:rsidR="00F31F08" w:rsidRPr="00442FF3">
              <w:rPr>
                <w:rFonts w:ascii="Times New Roman" w:hAnsi="Times New Roman" w:cs="Times New Roman"/>
                <w:color w:val="212529"/>
                <w:sz w:val="24"/>
                <w:szCs w:val="24"/>
              </w:rPr>
              <w:br/>
              <w:t>Yazmak</w:t>
            </w:r>
            <w:r w:rsidR="00F31F08" w:rsidRPr="00442FF3">
              <w:rPr>
                <w:rFonts w:ascii="Times New Roman" w:hAnsi="Times New Roman" w:cs="Times New Roman"/>
                <w:color w:val="212529"/>
                <w:sz w:val="24"/>
                <w:szCs w:val="24"/>
              </w:rPr>
              <w:br/>
              <w:t>Çizmek</w:t>
            </w:r>
            <w:r w:rsidR="00C91620" w:rsidRPr="00442FF3">
              <w:rPr>
                <w:rFonts w:ascii="Times New Roman" w:hAnsi="Times New Roman" w:cs="Times New Roman"/>
                <w:color w:val="212529"/>
                <w:sz w:val="24"/>
                <w:szCs w:val="24"/>
              </w:rPr>
              <w:br/>
            </w:r>
            <w:r w:rsidR="003612EA" w:rsidRPr="00442FF3">
              <w:rPr>
                <w:rFonts w:ascii="Times New Roman" w:hAnsi="Times New Roman" w:cs="Times New Roman"/>
                <w:b/>
                <w:bCs/>
                <w:color w:val="212529"/>
                <w:sz w:val="24"/>
                <w:szCs w:val="24"/>
              </w:rPr>
              <w:t>Bütünleşik Beceriler (KB2)</w:t>
            </w:r>
            <w:r w:rsidR="003612EA" w:rsidRPr="00442FF3">
              <w:rPr>
                <w:rFonts w:ascii="Times New Roman" w:hAnsi="Times New Roman" w:cs="Times New Roman"/>
                <w:b/>
                <w:bCs/>
                <w:color w:val="212529"/>
                <w:sz w:val="24"/>
                <w:szCs w:val="24"/>
              </w:rPr>
              <w:br/>
            </w:r>
            <w:r w:rsidR="00643C2A" w:rsidRPr="00442FF3">
              <w:rPr>
                <w:rFonts w:ascii="Times New Roman" w:hAnsi="Times New Roman" w:cs="Times New Roman"/>
                <w:b/>
                <w:bCs/>
                <w:color w:val="212529"/>
                <w:sz w:val="24"/>
                <w:szCs w:val="24"/>
              </w:rPr>
              <w:t>KB2.14. Yorumlama Becerisi</w:t>
            </w:r>
            <w:r w:rsidR="00643C2A" w:rsidRPr="00442FF3">
              <w:rPr>
                <w:rFonts w:ascii="Times New Roman" w:hAnsi="Times New Roman" w:cs="Times New Roman"/>
                <w:b/>
                <w:bCs/>
                <w:color w:val="212529"/>
                <w:sz w:val="24"/>
                <w:szCs w:val="24"/>
              </w:rPr>
              <w:br/>
            </w:r>
            <w:r w:rsidR="009152F9" w:rsidRPr="00442FF3">
              <w:rPr>
                <w:rFonts w:ascii="Times New Roman" w:hAnsi="Times New Roman" w:cs="Times New Roman"/>
                <w:color w:val="212529"/>
                <w:sz w:val="24"/>
                <w:szCs w:val="24"/>
              </w:rPr>
              <w:t>KB2.14.SB1. Mevcut olay/konu/durumu incelemek</w:t>
            </w:r>
          </w:p>
          <w:p w14:paraId="48C67568" w14:textId="77777777" w:rsidR="009152F9" w:rsidRPr="00442FF3" w:rsidRDefault="009152F9" w:rsidP="00442FF3">
            <w:pPr>
              <w:spacing w:line="360" w:lineRule="auto"/>
              <w:rPr>
                <w:rFonts w:ascii="Times New Roman" w:hAnsi="Times New Roman" w:cs="Times New Roman"/>
                <w:color w:val="212529"/>
                <w:sz w:val="24"/>
                <w:szCs w:val="24"/>
              </w:rPr>
            </w:pPr>
            <w:r w:rsidRPr="00442FF3">
              <w:rPr>
                <w:rFonts w:ascii="Times New Roman" w:hAnsi="Times New Roman" w:cs="Times New Roman"/>
                <w:color w:val="212529"/>
                <w:sz w:val="24"/>
                <w:szCs w:val="24"/>
              </w:rPr>
              <w:t>KB2.14.SB2. Mevcut olay/konu/durumu bağlamdan kopmadan dönüştürmek</w:t>
            </w:r>
          </w:p>
          <w:p w14:paraId="0092EDB4" w14:textId="77777777" w:rsidR="009152F9" w:rsidRPr="00442FF3" w:rsidRDefault="009152F9" w:rsidP="00442FF3">
            <w:pPr>
              <w:spacing w:line="360" w:lineRule="auto"/>
              <w:rPr>
                <w:rFonts w:ascii="Times New Roman" w:hAnsi="Times New Roman" w:cs="Times New Roman"/>
                <w:color w:val="212529"/>
                <w:sz w:val="24"/>
                <w:szCs w:val="24"/>
              </w:rPr>
            </w:pPr>
            <w:r w:rsidRPr="00442FF3">
              <w:rPr>
                <w:rFonts w:ascii="Times New Roman" w:hAnsi="Times New Roman" w:cs="Times New Roman"/>
                <w:color w:val="212529"/>
                <w:sz w:val="24"/>
                <w:szCs w:val="24"/>
              </w:rPr>
              <w:t>KB2.14.SB3. Kendi ifadeleriyle olay/konu/durumu nesnel, doğru ve anlamı değiştirmeyecek</w:t>
            </w:r>
          </w:p>
          <w:p w14:paraId="50A57669" w14:textId="1FB5BA7B" w:rsidR="00BB3256" w:rsidRPr="00442FF3" w:rsidRDefault="009152F9" w:rsidP="00442FF3">
            <w:pPr>
              <w:spacing w:line="360" w:lineRule="auto"/>
              <w:rPr>
                <w:rFonts w:ascii="Times New Roman" w:hAnsi="Times New Roman" w:cs="Times New Roman"/>
                <w:b/>
                <w:bCs/>
                <w:color w:val="212529"/>
                <w:sz w:val="24"/>
                <w:szCs w:val="24"/>
              </w:rPr>
            </w:pPr>
            <w:r w:rsidRPr="00442FF3">
              <w:rPr>
                <w:rFonts w:ascii="Times New Roman" w:hAnsi="Times New Roman" w:cs="Times New Roman"/>
                <w:color w:val="212529"/>
                <w:sz w:val="24"/>
                <w:szCs w:val="24"/>
              </w:rPr>
              <w:t>şekilde yeniden ifade etmek</w:t>
            </w:r>
          </w:p>
        </w:tc>
      </w:tr>
      <w:tr w:rsidR="00BB3256" w:rsidRPr="00442FF3" w14:paraId="15366C5B" w14:textId="77777777" w:rsidTr="001E0194">
        <w:trPr>
          <w:trHeight w:val="1134"/>
        </w:trPr>
        <w:tc>
          <w:tcPr>
            <w:tcW w:w="1736" w:type="dxa"/>
          </w:tcPr>
          <w:p w14:paraId="384FA9FC" w14:textId="77777777" w:rsidR="00BB3256" w:rsidRPr="00442FF3" w:rsidRDefault="00BB3256" w:rsidP="00442FF3">
            <w:pPr>
              <w:spacing w:line="360" w:lineRule="auto"/>
              <w:rPr>
                <w:rFonts w:ascii="Times New Roman" w:hAnsi="Times New Roman" w:cs="Times New Roman"/>
                <w:sz w:val="24"/>
                <w:szCs w:val="24"/>
              </w:rPr>
            </w:pPr>
            <w:r w:rsidRPr="00442FF3">
              <w:rPr>
                <w:rFonts w:ascii="Times New Roman" w:hAnsi="Times New Roman" w:cs="Times New Roman"/>
                <w:color w:val="000000"/>
                <w:sz w:val="24"/>
                <w:szCs w:val="24"/>
                <w:shd w:val="clear" w:color="auto" w:fill="F8F9FA"/>
              </w:rPr>
              <w:t>Eğilimler</w:t>
            </w:r>
          </w:p>
        </w:tc>
        <w:tc>
          <w:tcPr>
            <w:tcW w:w="7326" w:type="dxa"/>
          </w:tcPr>
          <w:p w14:paraId="1C376BFC" w14:textId="4E28BA77" w:rsidR="00BB3256" w:rsidRPr="00442FF3" w:rsidRDefault="00BB3256" w:rsidP="00442FF3">
            <w:pPr>
              <w:pStyle w:val="NormalWeb"/>
              <w:spacing w:before="0" w:beforeAutospacing="0" w:line="360" w:lineRule="auto"/>
              <w:rPr>
                <w:color w:val="212529"/>
              </w:rPr>
            </w:pPr>
            <w:r w:rsidRPr="00442FF3">
              <w:rPr>
                <w:rStyle w:val="Gl"/>
                <w:rFonts w:eastAsiaTheme="majorEastAsia"/>
                <w:color w:val="212529"/>
              </w:rPr>
              <w:t>E1. Benlik Eğilimleri</w:t>
            </w:r>
            <w:r w:rsidRPr="00442FF3">
              <w:rPr>
                <w:color w:val="212529"/>
              </w:rPr>
              <w:br/>
              <w:t>E1.1. Merak</w:t>
            </w:r>
            <w:r w:rsidR="003614B2" w:rsidRPr="00442FF3">
              <w:rPr>
                <w:color w:val="212529"/>
              </w:rPr>
              <w:br/>
            </w:r>
            <w:r w:rsidR="003614B2" w:rsidRPr="00442FF3">
              <w:rPr>
                <w:b/>
                <w:bCs/>
                <w:color w:val="212529"/>
              </w:rPr>
              <w:lastRenderedPageBreak/>
              <w:t>E2. Sosyal Eğilimler</w:t>
            </w:r>
            <w:r w:rsidR="003614B2" w:rsidRPr="00442FF3">
              <w:rPr>
                <w:b/>
                <w:bCs/>
                <w:color w:val="212529"/>
              </w:rPr>
              <w:br/>
            </w:r>
            <w:r w:rsidR="003614B2" w:rsidRPr="00442FF3">
              <w:rPr>
                <w:color w:val="212529"/>
              </w:rPr>
              <w:t>E2.2. Sorumluluk</w:t>
            </w:r>
            <w:r w:rsidR="00322FBB" w:rsidRPr="00442FF3">
              <w:rPr>
                <w:color w:val="212529"/>
              </w:rPr>
              <w:br/>
            </w:r>
            <w:r w:rsidRPr="00442FF3">
              <w:rPr>
                <w:rStyle w:val="Gl"/>
                <w:rFonts w:eastAsiaTheme="majorEastAsia"/>
                <w:color w:val="212529"/>
              </w:rPr>
              <w:t>E3. Entelektüel Eğilimler</w:t>
            </w:r>
            <w:r w:rsidRPr="00442FF3">
              <w:rPr>
                <w:color w:val="212529"/>
              </w:rPr>
              <w:br/>
              <w:t>E3.1. Odaklanma</w:t>
            </w:r>
            <w:r w:rsidRPr="00442FF3">
              <w:rPr>
                <w:color w:val="212529"/>
              </w:rPr>
              <w:br/>
              <w:t>E3.2. Yaratıcılık</w:t>
            </w:r>
          </w:p>
        </w:tc>
      </w:tr>
      <w:tr w:rsidR="00BB3256" w:rsidRPr="00442FF3" w14:paraId="4571C901" w14:textId="77777777" w:rsidTr="001E0194">
        <w:trPr>
          <w:trHeight w:val="567"/>
        </w:trPr>
        <w:tc>
          <w:tcPr>
            <w:tcW w:w="9062" w:type="dxa"/>
            <w:gridSpan w:val="2"/>
          </w:tcPr>
          <w:p w14:paraId="63E78F50" w14:textId="77777777" w:rsidR="00BB3256" w:rsidRPr="00442FF3" w:rsidRDefault="00BB3256" w:rsidP="00442FF3">
            <w:pPr>
              <w:spacing w:line="360" w:lineRule="auto"/>
              <w:rPr>
                <w:rFonts w:ascii="Times New Roman" w:hAnsi="Times New Roman" w:cs="Times New Roman"/>
                <w:sz w:val="24"/>
                <w:szCs w:val="24"/>
              </w:rPr>
            </w:pPr>
            <w:r w:rsidRPr="00442FF3">
              <w:rPr>
                <w:rFonts w:ascii="Times New Roman" w:hAnsi="Times New Roman" w:cs="Times New Roman"/>
                <w:b/>
                <w:bCs/>
                <w:color w:val="000000"/>
                <w:sz w:val="24"/>
                <w:szCs w:val="24"/>
                <w:shd w:val="clear" w:color="auto" w:fill="FFF3CD"/>
              </w:rPr>
              <w:lastRenderedPageBreak/>
              <w:t>Programlar Arası Bileşenler</w:t>
            </w:r>
          </w:p>
        </w:tc>
      </w:tr>
      <w:tr w:rsidR="00BB3256" w:rsidRPr="00442FF3" w14:paraId="234BFCDD" w14:textId="77777777" w:rsidTr="001E0194">
        <w:trPr>
          <w:trHeight w:val="1134"/>
        </w:trPr>
        <w:tc>
          <w:tcPr>
            <w:tcW w:w="1736" w:type="dxa"/>
          </w:tcPr>
          <w:p w14:paraId="3938F624" w14:textId="77777777" w:rsidR="00BB3256" w:rsidRPr="00442FF3" w:rsidRDefault="00BB3256" w:rsidP="00442FF3">
            <w:pPr>
              <w:spacing w:line="360" w:lineRule="auto"/>
              <w:rPr>
                <w:rFonts w:ascii="Times New Roman" w:hAnsi="Times New Roman" w:cs="Times New Roman"/>
                <w:sz w:val="24"/>
                <w:szCs w:val="24"/>
              </w:rPr>
            </w:pPr>
            <w:r w:rsidRPr="00442FF3">
              <w:rPr>
                <w:rFonts w:ascii="Times New Roman" w:hAnsi="Times New Roman" w:cs="Times New Roman"/>
                <w:color w:val="000000"/>
                <w:sz w:val="24"/>
                <w:szCs w:val="24"/>
                <w:shd w:val="clear" w:color="auto" w:fill="F8F9FA"/>
              </w:rPr>
              <w:t>Sosyal-Duygusal Öğrenme Becerileri</w:t>
            </w:r>
          </w:p>
        </w:tc>
        <w:tc>
          <w:tcPr>
            <w:tcW w:w="7326" w:type="dxa"/>
          </w:tcPr>
          <w:p w14:paraId="28D839B2" w14:textId="1C0316EE" w:rsidR="004E4C1A" w:rsidRPr="00442FF3" w:rsidRDefault="004E4C1A" w:rsidP="00442FF3">
            <w:pPr>
              <w:spacing w:line="360" w:lineRule="auto"/>
              <w:rPr>
                <w:rFonts w:ascii="Times New Roman" w:hAnsi="Times New Roman" w:cs="Times New Roman"/>
                <w:b/>
                <w:bCs/>
                <w:color w:val="212529"/>
                <w:sz w:val="24"/>
                <w:szCs w:val="24"/>
              </w:rPr>
            </w:pPr>
            <w:r w:rsidRPr="00442FF3">
              <w:rPr>
                <w:rFonts w:ascii="Times New Roman" w:hAnsi="Times New Roman" w:cs="Times New Roman"/>
                <w:b/>
                <w:bCs/>
                <w:color w:val="212529"/>
                <w:sz w:val="24"/>
                <w:szCs w:val="24"/>
              </w:rPr>
              <w:t>SDB1.2. Kendini Düzenleme (Öz Düzenleme Becerisi)</w:t>
            </w:r>
            <w:r w:rsidRPr="00442FF3">
              <w:rPr>
                <w:rFonts w:ascii="Times New Roman" w:hAnsi="Times New Roman" w:cs="Times New Roman"/>
                <w:b/>
                <w:bCs/>
                <w:color w:val="212529"/>
                <w:sz w:val="24"/>
                <w:szCs w:val="24"/>
              </w:rPr>
              <w:br/>
            </w:r>
            <w:r w:rsidRPr="00442FF3">
              <w:rPr>
                <w:rFonts w:ascii="Times New Roman" w:hAnsi="Times New Roman" w:cs="Times New Roman"/>
                <w:color w:val="212529"/>
                <w:sz w:val="24"/>
                <w:szCs w:val="24"/>
              </w:rPr>
              <w:t>SDB1.2.SB2.Motivasyonunu</w:t>
            </w:r>
            <w:r w:rsidR="007F75C0" w:rsidRPr="00442FF3">
              <w:rPr>
                <w:rFonts w:ascii="Times New Roman" w:hAnsi="Times New Roman" w:cs="Times New Roman"/>
                <w:color w:val="212529"/>
                <w:sz w:val="24"/>
                <w:szCs w:val="24"/>
              </w:rPr>
              <w:t xml:space="preserve"> </w:t>
            </w:r>
            <w:r w:rsidRPr="00442FF3">
              <w:rPr>
                <w:rFonts w:ascii="Times New Roman" w:hAnsi="Times New Roman" w:cs="Times New Roman"/>
                <w:color w:val="212529"/>
                <w:sz w:val="24"/>
                <w:szCs w:val="24"/>
              </w:rPr>
              <w:t>Ayarlamak</w:t>
            </w:r>
            <w:r w:rsidRPr="00442FF3">
              <w:rPr>
                <w:rFonts w:ascii="Times New Roman" w:hAnsi="Times New Roman" w:cs="Times New Roman"/>
                <w:color w:val="212529"/>
                <w:sz w:val="24"/>
                <w:szCs w:val="24"/>
              </w:rPr>
              <w:br/>
            </w:r>
            <w:r w:rsidR="007F75C0" w:rsidRPr="00442FF3">
              <w:rPr>
                <w:rFonts w:ascii="Times New Roman" w:hAnsi="Times New Roman" w:cs="Times New Roman"/>
                <w:color w:val="212529"/>
                <w:sz w:val="24"/>
                <w:szCs w:val="24"/>
              </w:rPr>
              <w:t>SDB1.2.SB4.Bir hedefi gerçekleştirebilme sürecinde kendini değerlendirmek</w:t>
            </w:r>
          </w:p>
          <w:p w14:paraId="2CF3E2AE" w14:textId="72229C13" w:rsidR="00BB3256" w:rsidRPr="00442FF3" w:rsidRDefault="008E3B2A" w:rsidP="00442FF3">
            <w:pPr>
              <w:spacing w:line="360" w:lineRule="auto"/>
              <w:rPr>
                <w:rFonts w:ascii="Times New Roman" w:hAnsi="Times New Roman" w:cs="Times New Roman"/>
                <w:sz w:val="24"/>
                <w:szCs w:val="24"/>
              </w:rPr>
            </w:pPr>
            <w:r w:rsidRPr="00442FF3">
              <w:rPr>
                <w:rFonts w:ascii="Times New Roman" w:hAnsi="Times New Roman" w:cs="Times New Roman"/>
                <w:b/>
                <w:bCs/>
                <w:color w:val="212529"/>
                <w:sz w:val="24"/>
                <w:szCs w:val="24"/>
              </w:rPr>
              <w:t>SDB2.1. İletişim Becerisi</w:t>
            </w:r>
            <w:r w:rsidRPr="00442FF3">
              <w:rPr>
                <w:rFonts w:ascii="Times New Roman" w:hAnsi="Times New Roman" w:cs="Times New Roman"/>
                <w:b/>
                <w:bCs/>
                <w:color w:val="212529"/>
                <w:sz w:val="24"/>
                <w:szCs w:val="24"/>
              </w:rPr>
              <w:br/>
            </w:r>
            <w:r w:rsidR="00F66218" w:rsidRPr="00442FF3">
              <w:rPr>
                <w:rFonts w:ascii="Times New Roman" w:hAnsi="Times New Roman" w:cs="Times New Roman"/>
                <w:sz w:val="24"/>
                <w:szCs w:val="24"/>
              </w:rPr>
              <w:t>SDB2.1.SB4. Grup iletişimine katılmak</w:t>
            </w:r>
            <w:r w:rsidR="000F0625" w:rsidRPr="00442FF3">
              <w:rPr>
                <w:rFonts w:ascii="Times New Roman" w:hAnsi="Times New Roman" w:cs="Times New Roman"/>
                <w:sz w:val="24"/>
                <w:szCs w:val="24"/>
              </w:rPr>
              <w:br/>
            </w:r>
            <w:r w:rsidR="000F0625" w:rsidRPr="00442FF3">
              <w:rPr>
                <w:rFonts w:ascii="Times New Roman" w:hAnsi="Times New Roman" w:cs="Times New Roman"/>
                <w:b/>
                <w:bCs/>
                <w:sz w:val="24"/>
                <w:szCs w:val="24"/>
              </w:rPr>
              <w:t>SDB2.2. İş Birliği Becerisi</w:t>
            </w:r>
            <w:r w:rsidR="00E8675B" w:rsidRPr="00442FF3">
              <w:rPr>
                <w:rFonts w:ascii="Times New Roman" w:hAnsi="Times New Roman" w:cs="Times New Roman"/>
                <w:sz w:val="24"/>
                <w:szCs w:val="24"/>
              </w:rPr>
              <w:br/>
            </w:r>
            <w:r w:rsidR="00922885" w:rsidRPr="00442FF3">
              <w:rPr>
                <w:rFonts w:ascii="Times New Roman" w:hAnsi="Times New Roman" w:cs="Times New Roman"/>
                <w:sz w:val="24"/>
                <w:szCs w:val="24"/>
              </w:rPr>
              <w:t>SDB2.2.SB4. Ekip (takım) çalışması yapmak ve yardımlaşmak</w:t>
            </w:r>
          </w:p>
        </w:tc>
      </w:tr>
      <w:tr w:rsidR="00BB3256" w:rsidRPr="00442FF3" w14:paraId="016E7CC5" w14:textId="77777777" w:rsidTr="001E0194">
        <w:trPr>
          <w:trHeight w:val="680"/>
        </w:trPr>
        <w:tc>
          <w:tcPr>
            <w:tcW w:w="1736" w:type="dxa"/>
          </w:tcPr>
          <w:p w14:paraId="353060FC" w14:textId="77777777" w:rsidR="00BB3256" w:rsidRPr="00442FF3" w:rsidRDefault="00BB3256" w:rsidP="00442FF3">
            <w:pPr>
              <w:spacing w:line="360" w:lineRule="auto"/>
              <w:rPr>
                <w:rFonts w:ascii="Times New Roman" w:hAnsi="Times New Roman" w:cs="Times New Roman"/>
                <w:color w:val="000000"/>
                <w:sz w:val="24"/>
                <w:szCs w:val="24"/>
                <w:shd w:val="clear" w:color="auto" w:fill="F8F9FA"/>
              </w:rPr>
            </w:pPr>
            <w:r w:rsidRPr="00442FF3">
              <w:rPr>
                <w:rFonts w:ascii="Times New Roman" w:hAnsi="Times New Roman" w:cs="Times New Roman"/>
                <w:color w:val="000000"/>
                <w:sz w:val="24"/>
                <w:szCs w:val="24"/>
                <w:shd w:val="clear" w:color="auto" w:fill="F8F9FA"/>
              </w:rPr>
              <w:t>Değerler</w:t>
            </w:r>
          </w:p>
        </w:tc>
        <w:tc>
          <w:tcPr>
            <w:tcW w:w="7326" w:type="dxa"/>
          </w:tcPr>
          <w:p w14:paraId="0CF8745F" w14:textId="48D4B866" w:rsidR="00EA4C8E" w:rsidRPr="00442FF3" w:rsidRDefault="00EA4C8E" w:rsidP="00442FF3">
            <w:pPr>
              <w:pStyle w:val="NormalWeb"/>
              <w:spacing w:line="360" w:lineRule="auto"/>
              <w:rPr>
                <w:rStyle w:val="Gl"/>
                <w:rFonts w:eastAsiaTheme="majorEastAsia"/>
                <w:color w:val="212529"/>
              </w:rPr>
            </w:pPr>
            <w:r w:rsidRPr="00442FF3">
              <w:rPr>
                <w:rStyle w:val="Gl"/>
                <w:rFonts w:eastAsiaTheme="majorEastAsia"/>
                <w:color w:val="212529"/>
              </w:rPr>
              <w:t>D</w:t>
            </w:r>
            <w:r w:rsidRPr="00442FF3">
              <w:rPr>
                <w:rStyle w:val="Gl"/>
                <w:rFonts w:eastAsiaTheme="majorEastAsia"/>
              </w:rPr>
              <w:t>12. Sabır</w:t>
            </w:r>
            <w:r w:rsidRPr="00442FF3">
              <w:rPr>
                <w:rStyle w:val="Gl"/>
                <w:rFonts w:eastAsiaTheme="majorEastAsia"/>
              </w:rPr>
              <w:br/>
            </w:r>
            <w:r w:rsidR="00765E64" w:rsidRPr="00442FF3">
              <w:rPr>
                <w:rFonts w:eastAsiaTheme="majorEastAsia"/>
                <w:color w:val="212529"/>
              </w:rPr>
              <w:t>D12.1. Düşünce, duygu ve davranışlarında kontrollü olmak</w:t>
            </w:r>
            <w:r w:rsidR="00765E64" w:rsidRPr="00442FF3">
              <w:rPr>
                <w:rFonts w:eastAsiaTheme="majorEastAsia"/>
                <w:color w:val="212529"/>
              </w:rPr>
              <w:br/>
              <w:t>D12.2. İstikrarlı olmak</w:t>
            </w:r>
          </w:p>
          <w:p w14:paraId="22E9E121" w14:textId="1AD58914" w:rsidR="00A3231D" w:rsidRPr="00442FF3" w:rsidRDefault="00BB3256" w:rsidP="00442FF3">
            <w:pPr>
              <w:pStyle w:val="NormalWeb"/>
              <w:spacing w:before="0" w:beforeAutospacing="0" w:line="360" w:lineRule="auto"/>
              <w:rPr>
                <w:color w:val="212529"/>
              </w:rPr>
            </w:pPr>
            <w:r w:rsidRPr="00442FF3">
              <w:rPr>
                <w:rStyle w:val="Gl"/>
                <w:rFonts w:eastAsiaTheme="majorEastAsia"/>
                <w:color w:val="212529"/>
              </w:rPr>
              <w:t>D18 Temizlik</w:t>
            </w:r>
            <w:r w:rsidRPr="00442FF3">
              <w:rPr>
                <w:color w:val="212529"/>
              </w:rPr>
              <w:br/>
            </w:r>
            <w:r w:rsidRPr="00442FF3">
              <w:rPr>
                <w:b/>
                <w:bCs/>
                <w:color w:val="212529"/>
              </w:rPr>
              <w:t>D18.2. Yaşadığı ortamın temizliğine dikkat etmek</w:t>
            </w:r>
            <w:r w:rsidRPr="00442FF3">
              <w:rPr>
                <w:b/>
                <w:bCs/>
                <w:color w:val="212529"/>
              </w:rPr>
              <w:br/>
            </w:r>
            <w:r w:rsidRPr="00442FF3">
              <w:rPr>
                <w:color w:val="212529"/>
              </w:rPr>
              <w:t>D18.2.3. Ev, sınıf, okul bahçesi gibi ortak alanların temizliğinde görev alır.</w:t>
            </w:r>
          </w:p>
        </w:tc>
      </w:tr>
      <w:tr w:rsidR="00BB3256" w:rsidRPr="00442FF3" w14:paraId="7BC86D5C" w14:textId="77777777" w:rsidTr="001E0194">
        <w:trPr>
          <w:trHeight w:val="1134"/>
        </w:trPr>
        <w:tc>
          <w:tcPr>
            <w:tcW w:w="1736" w:type="dxa"/>
          </w:tcPr>
          <w:p w14:paraId="06B53383" w14:textId="77777777" w:rsidR="00BB3256" w:rsidRPr="00442FF3" w:rsidRDefault="00BB3256" w:rsidP="00442FF3">
            <w:pPr>
              <w:spacing w:line="360" w:lineRule="auto"/>
              <w:rPr>
                <w:rFonts w:ascii="Times New Roman" w:hAnsi="Times New Roman" w:cs="Times New Roman"/>
                <w:sz w:val="24"/>
                <w:szCs w:val="24"/>
              </w:rPr>
            </w:pPr>
            <w:r w:rsidRPr="00442FF3">
              <w:rPr>
                <w:rFonts w:ascii="Times New Roman" w:hAnsi="Times New Roman" w:cs="Times New Roman"/>
                <w:color w:val="000000"/>
                <w:sz w:val="24"/>
                <w:szCs w:val="24"/>
                <w:shd w:val="clear" w:color="auto" w:fill="F8F9FA"/>
              </w:rPr>
              <w:t>Okuryazarlık Becerileri</w:t>
            </w:r>
          </w:p>
        </w:tc>
        <w:tc>
          <w:tcPr>
            <w:tcW w:w="7326" w:type="dxa"/>
          </w:tcPr>
          <w:p w14:paraId="484A1BA2" w14:textId="77777777" w:rsidR="000E1728" w:rsidRPr="00442FF3" w:rsidRDefault="00A57EF8" w:rsidP="00442FF3">
            <w:pPr>
              <w:spacing w:line="360" w:lineRule="auto"/>
              <w:rPr>
                <w:rFonts w:ascii="Times New Roman" w:hAnsi="Times New Roman" w:cs="Times New Roman"/>
                <w:color w:val="212529"/>
                <w:sz w:val="24"/>
                <w:szCs w:val="24"/>
              </w:rPr>
            </w:pPr>
            <w:r w:rsidRPr="00442FF3">
              <w:rPr>
                <w:rFonts w:ascii="Times New Roman" w:hAnsi="Times New Roman" w:cs="Times New Roman"/>
                <w:b/>
                <w:bCs/>
                <w:color w:val="212529"/>
                <w:sz w:val="24"/>
                <w:szCs w:val="24"/>
              </w:rPr>
              <w:t>OB2. Dijital Okuryazarlık</w:t>
            </w:r>
            <w:r w:rsidR="000E1728" w:rsidRPr="00442FF3">
              <w:rPr>
                <w:rFonts w:ascii="Times New Roman" w:hAnsi="Times New Roman" w:cs="Times New Roman"/>
                <w:b/>
                <w:bCs/>
                <w:color w:val="212529"/>
                <w:sz w:val="24"/>
                <w:szCs w:val="24"/>
              </w:rPr>
              <w:br/>
            </w:r>
            <w:r w:rsidR="000E1728" w:rsidRPr="00442FF3">
              <w:rPr>
                <w:rFonts w:ascii="Times New Roman" w:hAnsi="Times New Roman" w:cs="Times New Roman"/>
                <w:color w:val="212529"/>
                <w:sz w:val="24"/>
                <w:szCs w:val="24"/>
              </w:rPr>
              <w:t>OB2.1. Dijital Bilgiye Ulaşma ve</w:t>
            </w:r>
          </w:p>
          <w:p w14:paraId="5E12F981" w14:textId="6857D1CB" w:rsidR="000E1728" w:rsidRPr="00442FF3" w:rsidRDefault="000E1728" w:rsidP="00442FF3">
            <w:pPr>
              <w:spacing w:line="360" w:lineRule="auto"/>
              <w:rPr>
                <w:rFonts w:ascii="Times New Roman" w:hAnsi="Times New Roman" w:cs="Times New Roman"/>
                <w:color w:val="212529"/>
                <w:sz w:val="24"/>
                <w:szCs w:val="24"/>
              </w:rPr>
            </w:pPr>
            <w:r w:rsidRPr="00442FF3">
              <w:rPr>
                <w:rFonts w:ascii="Times New Roman" w:hAnsi="Times New Roman" w:cs="Times New Roman"/>
                <w:color w:val="212529"/>
                <w:sz w:val="24"/>
                <w:szCs w:val="24"/>
              </w:rPr>
              <w:t xml:space="preserve">Dijital Bilgiyi Tanıma </w:t>
            </w:r>
            <w:r w:rsidRPr="00442FF3">
              <w:rPr>
                <w:rFonts w:ascii="Times New Roman" w:hAnsi="Times New Roman" w:cs="Times New Roman"/>
                <w:color w:val="212529"/>
                <w:sz w:val="24"/>
                <w:szCs w:val="24"/>
              </w:rPr>
              <w:br/>
              <w:t>OB2.1.SB1. Dijital bilgiye erişim yollarını bilmek</w:t>
            </w:r>
          </w:p>
          <w:p w14:paraId="18FABA09" w14:textId="77777777" w:rsidR="000E1728" w:rsidRPr="00442FF3" w:rsidRDefault="000E1728" w:rsidP="00442FF3">
            <w:pPr>
              <w:spacing w:line="360" w:lineRule="auto"/>
              <w:rPr>
                <w:rFonts w:ascii="Times New Roman" w:hAnsi="Times New Roman" w:cs="Times New Roman"/>
                <w:b/>
                <w:bCs/>
                <w:color w:val="212529"/>
                <w:sz w:val="24"/>
                <w:szCs w:val="24"/>
              </w:rPr>
            </w:pPr>
            <w:r w:rsidRPr="00442FF3">
              <w:rPr>
                <w:rFonts w:ascii="Times New Roman" w:hAnsi="Times New Roman" w:cs="Times New Roman"/>
                <w:b/>
                <w:bCs/>
                <w:color w:val="212529"/>
                <w:sz w:val="24"/>
                <w:szCs w:val="24"/>
              </w:rPr>
              <w:t>OB2.2. Dijital İletişimi Anlama</w:t>
            </w:r>
          </w:p>
          <w:p w14:paraId="65BF9B85" w14:textId="77777777" w:rsidR="000E1728" w:rsidRPr="00442FF3" w:rsidRDefault="000E1728" w:rsidP="00442FF3">
            <w:pPr>
              <w:spacing w:line="360" w:lineRule="auto"/>
              <w:rPr>
                <w:rFonts w:ascii="Times New Roman" w:hAnsi="Times New Roman" w:cs="Times New Roman"/>
                <w:color w:val="212529"/>
                <w:sz w:val="24"/>
                <w:szCs w:val="24"/>
              </w:rPr>
            </w:pPr>
            <w:r w:rsidRPr="00442FF3">
              <w:rPr>
                <w:rFonts w:ascii="Times New Roman" w:hAnsi="Times New Roman" w:cs="Times New Roman"/>
                <w:color w:val="212529"/>
                <w:sz w:val="24"/>
                <w:szCs w:val="24"/>
              </w:rPr>
              <w:t>OB2. 2. SB1. Dijital ortamda iletişim araçlarını tanımak</w:t>
            </w:r>
          </w:p>
          <w:p w14:paraId="02BE3CA0" w14:textId="77777777" w:rsidR="000E1728" w:rsidRPr="00442FF3" w:rsidRDefault="000E1728" w:rsidP="00442FF3">
            <w:pPr>
              <w:spacing w:line="360" w:lineRule="auto"/>
              <w:rPr>
                <w:rFonts w:ascii="Times New Roman" w:hAnsi="Times New Roman" w:cs="Times New Roman"/>
                <w:color w:val="212529"/>
                <w:sz w:val="24"/>
                <w:szCs w:val="24"/>
              </w:rPr>
            </w:pPr>
            <w:r w:rsidRPr="00442FF3">
              <w:rPr>
                <w:rFonts w:ascii="Times New Roman" w:hAnsi="Times New Roman" w:cs="Times New Roman"/>
                <w:color w:val="212529"/>
                <w:sz w:val="24"/>
                <w:szCs w:val="24"/>
              </w:rPr>
              <w:t>OB2. 2. SB2. Dijital araçların gündelik hayattaki işlevlerini fark etmek</w:t>
            </w:r>
          </w:p>
          <w:p w14:paraId="173DE16E" w14:textId="57286A8A" w:rsidR="00A57EF8" w:rsidRPr="00442FF3" w:rsidRDefault="000E1728" w:rsidP="00442FF3">
            <w:pPr>
              <w:spacing w:line="360" w:lineRule="auto"/>
              <w:rPr>
                <w:rFonts w:ascii="Times New Roman" w:hAnsi="Times New Roman" w:cs="Times New Roman"/>
                <w:color w:val="212529"/>
                <w:sz w:val="24"/>
                <w:szCs w:val="24"/>
              </w:rPr>
            </w:pPr>
            <w:r w:rsidRPr="00442FF3">
              <w:rPr>
                <w:rFonts w:ascii="Times New Roman" w:hAnsi="Times New Roman" w:cs="Times New Roman"/>
                <w:color w:val="212529"/>
                <w:sz w:val="24"/>
                <w:szCs w:val="24"/>
              </w:rPr>
              <w:t>OB2. 2. SB3. Dijital iletişim araçlarını yaşına uygun süreyle kullanmanın önemini fark etmek</w:t>
            </w:r>
          </w:p>
          <w:p w14:paraId="1C7B4B59" w14:textId="26E0C04C" w:rsidR="00A57EF8" w:rsidRPr="00442FF3" w:rsidRDefault="00A57EF8" w:rsidP="00442FF3">
            <w:pPr>
              <w:spacing w:line="360" w:lineRule="auto"/>
              <w:rPr>
                <w:rFonts w:ascii="Times New Roman" w:hAnsi="Times New Roman" w:cs="Times New Roman"/>
                <w:b/>
                <w:bCs/>
                <w:color w:val="212529"/>
                <w:sz w:val="24"/>
                <w:szCs w:val="24"/>
              </w:rPr>
            </w:pPr>
            <w:r w:rsidRPr="00442FF3">
              <w:rPr>
                <w:rFonts w:ascii="Times New Roman" w:hAnsi="Times New Roman" w:cs="Times New Roman"/>
                <w:b/>
                <w:bCs/>
                <w:color w:val="212529"/>
                <w:sz w:val="24"/>
                <w:szCs w:val="24"/>
              </w:rPr>
              <w:t>O4. Görsel Okuryazarlık</w:t>
            </w:r>
          </w:p>
          <w:p w14:paraId="1676CAE1" w14:textId="41C0CCBD" w:rsidR="003E43E5" w:rsidRPr="00442FF3" w:rsidRDefault="003E43E5" w:rsidP="00442FF3">
            <w:pPr>
              <w:spacing w:line="360" w:lineRule="auto"/>
              <w:rPr>
                <w:rFonts w:ascii="Times New Roman" w:hAnsi="Times New Roman" w:cs="Times New Roman"/>
                <w:b/>
                <w:bCs/>
                <w:color w:val="212529"/>
                <w:sz w:val="24"/>
                <w:szCs w:val="24"/>
              </w:rPr>
            </w:pPr>
            <w:r w:rsidRPr="00442FF3">
              <w:rPr>
                <w:rFonts w:ascii="Times New Roman" w:hAnsi="Times New Roman" w:cs="Times New Roman"/>
                <w:b/>
                <w:bCs/>
                <w:color w:val="212529"/>
                <w:sz w:val="24"/>
                <w:szCs w:val="24"/>
              </w:rPr>
              <w:t>OB4.1.Görseli Anlama</w:t>
            </w:r>
          </w:p>
          <w:p w14:paraId="6651DFDF" w14:textId="77777777" w:rsidR="003E43E5" w:rsidRPr="00442FF3" w:rsidRDefault="003E43E5" w:rsidP="00442FF3">
            <w:pPr>
              <w:spacing w:line="360" w:lineRule="auto"/>
              <w:rPr>
                <w:rFonts w:ascii="Times New Roman" w:hAnsi="Times New Roman" w:cs="Times New Roman"/>
                <w:color w:val="212529"/>
                <w:sz w:val="24"/>
                <w:szCs w:val="24"/>
              </w:rPr>
            </w:pPr>
            <w:r w:rsidRPr="00442FF3">
              <w:rPr>
                <w:rFonts w:ascii="Times New Roman" w:hAnsi="Times New Roman" w:cs="Times New Roman"/>
                <w:color w:val="212529"/>
                <w:sz w:val="24"/>
                <w:szCs w:val="24"/>
              </w:rPr>
              <w:lastRenderedPageBreak/>
              <w:t>OB4.1.SB1. Görseli algılamak</w:t>
            </w:r>
          </w:p>
          <w:p w14:paraId="3AA01B9A" w14:textId="6E065F73" w:rsidR="003E43E5" w:rsidRPr="00442FF3" w:rsidRDefault="003E43E5" w:rsidP="00442FF3">
            <w:pPr>
              <w:spacing w:line="360" w:lineRule="auto"/>
              <w:rPr>
                <w:rFonts w:ascii="Times New Roman" w:hAnsi="Times New Roman" w:cs="Times New Roman"/>
                <w:color w:val="212529"/>
                <w:sz w:val="24"/>
                <w:szCs w:val="24"/>
              </w:rPr>
            </w:pPr>
            <w:r w:rsidRPr="00442FF3">
              <w:rPr>
                <w:rFonts w:ascii="Times New Roman" w:hAnsi="Times New Roman" w:cs="Times New Roman"/>
                <w:color w:val="212529"/>
                <w:sz w:val="24"/>
                <w:szCs w:val="24"/>
              </w:rPr>
              <w:t>OB4.1.SB2. Görseli tanımak</w:t>
            </w:r>
          </w:p>
          <w:p w14:paraId="68E85C52" w14:textId="133E9057" w:rsidR="00651D51" w:rsidRPr="00442FF3" w:rsidRDefault="00BF2845" w:rsidP="00442FF3">
            <w:pPr>
              <w:spacing w:line="360" w:lineRule="auto"/>
              <w:rPr>
                <w:rFonts w:ascii="Times New Roman" w:hAnsi="Times New Roman" w:cs="Times New Roman"/>
                <w:b/>
                <w:bCs/>
                <w:sz w:val="24"/>
                <w:szCs w:val="24"/>
              </w:rPr>
            </w:pPr>
            <w:r w:rsidRPr="00442FF3">
              <w:rPr>
                <w:rFonts w:ascii="Times New Roman" w:hAnsi="Times New Roman" w:cs="Times New Roman"/>
                <w:b/>
                <w:bCs/>
                <w:color w:val="212529"/>
                <w:sz w:val="24"/>
                <w:szCs w:val="24"/>
              </w:rPr>
              <w:t xml:space="preserve">OB4.2.Görseli Yorumlama </w:t>
            </w:r>
            <w:r w:rsidRPr="00442FF3">
              <w:rPr>
                <w:rFonts w:ascii="Times New Roman" w:hAnsi="Times New Roman" w:cs="Times New Roman"/>
                <w:b/>
                <w:bCs/>
                <w:color w:val="212529"/>
                <w:sz w:val="24"/>
                <w:szCs w:val="24"/>
              </w:rPr>
              <w:br/>
            </w:r>
            <w:r w:rsidRPr="00442FF3">
              <w:rPr>
                <w:rFonts w:ascii="Times New Roman" w:hAnsi="Times New Roman" w:cs="Times New Roman"/>
                <w:color w:val="212529"/>
                <w:sz w:val="24"/>
                <w:szCs w:val="24"/>
              </w:rPr>
              <w:t xml:space="preserve">OB4.2.SB1. Görseli incelemek </w:t>
            </w:r>
            <w:r w:rsidRPr="00442FF3">
              <w:rPr>
                <w:rFonts w:ascii="Times New Roman" w:hAnsi="Times New Roman" w:cs="Times New Roman"/>
                <w:color w:val="212529"/>
                <w:sz w:val="24"/>
                <w:szCs w:val="24"/>
              </w:rPr>
              <w:br/>
              <w:t>OB4.2.SB2. Görseli bağlamdan kopmadan dönüştürmek</w:t>
            </w:r>
            <w:r w:rsidRPr="00442FF3">
              <w:rPr>
                <w:rFonts w:ascii="Times New Roman" w:hAnsi="Times New Roman" w:cs="Times New Roman"/>
                <w:b/>
                <w:bCs/>
                <w:color w:val="212529"/>
                <w:sz w:val="24"/>
                <w:szCs w:val="24"/>
              </w:rPr>
              <w:t xml:space="preserve"> </w:t>
            </w:r>
            <w:r w:rsidRPr="00442FF3">
              <w:rPr>
                <w:rFonts w:ascii="Times New Roman" w:hAnsi="Times New Roman" w:cs="Times New Roman"/>
                <w:b/>
                <w:bCs/>
                <w:color w:val="212529"/>
                <w:sz w:val="24"/>
                <w:szCs w:val="24"/>
              </w:rPr>
              <w:br/>
            </w:r>
            <w:r w:rsidRPr="00442FF3">
              <w:rPr>
                <w:rFonts w:ascii="Times New Roman" w:hAnsi="Times New Roman" w:cs="Times New Roman"/>
                <w:color w:val="212529"/>
                <w:sz w:val="24"/>
                <w:szCs w:val="24"/>
              </w:rPr>
              <w:t>OB4.2.SB3. Kendi ifadeleriyle görseli nesnel, doğru anlamı değiştirmeyecek bir şekilde yeni den ifade etmek</w:t>
            </w:r>
            <w:r w:rsidR="00651D51" w:rsidRPr="00442FF3">
              <w:rPr>
                <w:rFonts w:ascii="Times New Roman" w:hAnsi="Times New Roman" w:cs="Times New Roman"/>
                <w:color w:val="212529"/>
                <w:sz w:val="24"/>
                <w:szCs w:val="24"/>
              </w:rPr>
              <w:br/>
            </w:r>
            <w:r w:rsidR="00651D51" w:rsidRPr="00442FF3">
              <w:rPr>
                <w:rFonts w:ascii="Times New Roman" w:hAnsi="Times New Roman" w:cs="Times New Roman"/>
                <w:b/>
                <w:bCs/>
                <w:sz w:val="24"/>
                <w:szCs w:val="24"/>
              </w:rPr>
              <w:t>OB4.3.Görsel Hakkında Eleştirel Düşünme</w:t>
            </w:r>
          </w:p>
          <w:p w14:paraId="352AB744" w14:textId="77777777" w:rsidR="00651D51" w:rsidRPr="00442FF3" w:rsidRDefault="00651D51" w:rsidP="00442FF3">
            <w:pPr>
              <w:spacing w:line="360" w:lineRule="auto"/>
              <w:rPr>
                <w:rFonts w:ascii="Times New Roman" w:hAnsi="Times New Roman" w:cs="Times New Roman"/>
                <w:sz w:val="24"/>
                <w:szCs w:val="24"/>
              </w:rPr>
            </w:pPr>
            <w:r w:rsidRPr="00442FF3">
              <w:rPr>
                <w:rFonts w:ascii="Times New Roman" w:hAnsi="Times New Roman" w:cs="Times New Roman"/>
                <w:sz w:val="24"/>
                <w:szCs w:val="24"/>
              </w:rPr>
              <w:t>OB4.3.SB1. Görseli sorgulamak</w:t>
            </w:r>
          </w:p>
          <w:p w14:paraId="42C580BF" w14:textId="77777777" w:rsidR="00651D51" w:rsidRPr="00442FF3" w:rsidRDefault="00651D51" w:rsidP="00442FF3">
            <w:pPr>
              <w:spacing w:line="360" w:lineRule="auto"/>
              <w:rPr>
                <w:rFonts w:ascii="Times New Roman" w:hAnsi="Times New Roman" w:cs="Times New Roman"/>
                <w:sz w:val="24"/>
                <w:szCs w:val="24"/>
              </w:rPr>
            </w:pPr>
            <w:r w:rsidRPr="00442FF3">
              <w:rPr>
                <w:rFonts w:ascii="Times New Roman" w:hAnsi="Times New Roman" w:cs="Times New Roman"/>
                <w:sz w:val="24"/>
                <w:szCs w:val="24"/>
              </w:rPr>
              <w:t>OB4.3.SB2. Görsel ile sorgulanan olay/konu/problem veya durum ile ilgili akıl yürütmek</w:t>
            </w:r>
          </w:p>
          <w:p w14:paraId="6EA5D3C1" w14:textId="34B5C1C3" w:rsidR="00B42C48" w:rsidRPr="00442FF3" w:rsidRDefault="00651D51" w:rsidP="00442FF3">
            <w:pPr>
              <w:spacing w:line="360" w:lineRule="auto"/>
              <w:rPr>
                <w:rFonts w:ascii="Times New Roman" w:hAnsi="Times New Roman" w:cs="Times New Roman"/>
                <w:sz w:val="24"/>
                <w:szCs w:val="24"/>
              </w:rPr>
            </w:pPr>
            <w:r w:rsidRPr="00442FF3">
              <w:rPr>
                <w:rFonts w:ascii="Times New Roman" w:hAnsi="Times New Roman" w:cs="Times New Roman"/>
                <w:sz w:val="24"/>
                <w:szCs w:val="24"/>
              </w:rPr>
              <w:t>OB4.3.SB3. Görsel üzerinden akıl yürütmeyle ulaştığı çıkarımları yansıtmak</w:t>
            </w:r>
            <w:r w:rsidR="00B42C48" w:rsidRPr="00442FF3">
              <w:rPr>
                <w:rFonts w:ascii="Times New Roman" w:hAnsi="Times New Roman" w:cs="Times New Roman"/>
                <w:sz w:val="24"/>
                <w:szCs w:val="24"/>
              </w:rPr>
              <w:br/>
            </w:r>
            <w:r w:rsidR="00B42C48" w:rsidRPr="00442FF3">
              <w:rPr>
                <w:rFonts w:ascii="Times New Roman" w:hAnsi="Times New Roman" w:cs="Times New Roman"/>
                <w:b/>
                <w:bCs/>
                <w:sz w:val="24"/>
                <w:szCs w:val="24"/>
              </w:rPr>
              <w:t>OB4.4.Görsel İletişim Uygulamaları Oluşturma</w:t>
            </w:r>
          </w:p>
          <w:p w14:paraId="6AB9830E" w14:textId="77777777" w:rsidR="00B42C48" w:rsidRPr="00442FF3" w:rsidRDefault="00B42C48" w:rsidP="00442FF3">
            <w:pPr>
              <w:spacing w:line="360" w:lineRule="auto"/>
              <w:rPr>
                <w:rFonts w:ascii="Times New Roman" w:hAnsi="Times New Roman" w:cs="Times New Roman"/>
                <w:sz w:val="24"/>
                <w:szCs w:val="24"/>
              </w:rPr>
            </w:pPr>
            <w:r w:rsidRPr="00442FF3">
              <w:rPr>
                <w:rFonts w:ascii="Times New Roman" w:hAnsi="Times New Roman" w:cs="Times New Roman"/>
                <w:sz w:val="24"/>
                <w:szCs w:val="24"/>
              </w:rPr>
              <w:t>OB4.4.SB1. Görseli kullanmak</w:t>
            </w:r>
          </w:p>
          <w:p w14:paraId="1C8D8232" w14:textId="69E5984F" w:rsidR="00BB3256" w:rsidRPr="00442FF3" w:rsidRDefault="00B42C48" w:rsidP="00442FF3">
            <w:pPr>
              <w:spacing w:line="360" w:lineRule="auto"/>
              <w:rPr>
                <w:rFonts w:ascii="Times New Roman" w:hAnsi="Times New Roman" w:cs="Times New Roman"/>
                <w:sz w:val="24"/>
                <w:szCs w:val="24"/>
              </w:rPr>
            </w:pPr>
            <w:r w:rsidRPr="00442FF3">
              <w:rPr>
                <w:rFonts w:ascii="Times New Roman" w:hAnsi="Times New Roman" w:cs="Times New Roman"/>
                <w:sz w:val="24"/>
                <w:szCs w:val="24"/>
              </w:rPr>
              <w:t>OB4.4.SB2. Özgün görseller oluşturmak</w:t>
            </w:r>
          </w:p>
        </w:tc>
      </w:tr>
      <w:tr w:rsidR="00BB3256" w:rsidRPr="00442FF3" w14:paraId="776D29CF" w14:textId="77777777" w:rsidTr="001E0194">
        <w:trPr>
          <w:trHeight w:val="1134"/>
        </w:trPr>
        <w:tc>
          <w:tcPr>
            <w:tcW w:w="1736" w:type="dxa"/>
          </w:tcPr>
          <w:p w14:paraId="53186146" w14:textId="77777777" w:rsidR="00BB3256" w:rsidRPr="00442FF3" w:rsidRDefault="00BB3256" w:rsidP="00442FF3">
            <w:pPr>
              <w:spacing w:line="360" w:lineRule="auto"/>
              <w:rPr>
                <w:rFonts w:ascii="Times New Roman" w:hAnsi="Times New Roman" w:cs="Times New Roman"/>
                <w:sz w:val="24"/>
                <w:szCs w:val="24"/>
              </w:rPr>
            </w:pPr>
            <w:r w:rsidRPr="00442FF3">
              <w:rPr>
                <w:rFonts w:ascii="Times New Roman" w:hAnsi="Times New Roman" w:cs="Times New Roman"/>
                <w:color w:val="000000"/>
                <w:sz w:val="24"/>
                <w:szCs w:val="24"/>
                <w:shd w:val="clear" w:color="auto" w:fill="F8F9FA"/>
              </w:rPr>
              <w:lastRenderedPageBreak/>
              <w:t>Öğrenme Çıktıları ve Süreç Bileşenleri</w:t>
            </w:r>
          </w:p>
        </w:tc>
        <w:tc>
          <w:tcPr>
            <w:tcW w:w="7326" w:type="dxa"/>
          </w:tcPr>
          <w:p w14:paraId="221196C6" w14:textId="4D617B34" w:rsidR="00EF469C" w:rsidRPr="00442FF3" w:rsidRDefault="00E76728" w:rsidP="00442FF3">
            <w:pPr>
              <w:autoSpaceDE w:val="0"/>
              <w:autoSpaceDN w:val="0"/>
              <w:adjustRightInd w:val="0"/>
              <w:spacing w:line="360" w:lineRule="auto"/>
              <w:rPr>
                <w:rFonts w:ascii="Times New Roman" w:hAnsi="Times New Roman" w:cs="Times New Roman"/>
                <w:b/>
                <w:bCs/>
                <w:kern w:val="0"/>
                <w:sz w:val="24"/>
                <w:szCs w:val="24"/>
              </w:rPr>
            </w:pPr>
            <w:r w:rsidRPr="00442FF3">
              <w:rPr>
                <w:rFonts w:ascii="Times New Roman" w:hAnsi="Times New Roman" w:cs="Times New Roman"/>
                <w:b/>
                <w:bCs/>
                <w:kern w:val="0"/>
                <w:sz w:val="24"/>
                <w:szCs w:val="24"/>
              </w:rPr>
              <w:t>Türkçe Alanı:</w:t>
            </w:r>
            <w:r w:rsidRPr="00442FF3">
              <w:rPr>
                <w:rFonts w:ascii="Times New Roman" w:hAnsi="Times New Roman" w:cs="Times New Roman"/>
                <w:b/>
                <w:bCs/>
                <w:kern w:val="0"/>
                <w:sz w:val="24"/>
                <w:szCs w:val="24"/>
              </w:rPr>
              <w:br/>
            </w:r>
            <w:r w:rsidR="00EF469C" w:rsidRPr="00442FF3">
              <w:rPr>
                <w:rFonts w:ascii="Times New Roman" w:hAnsi="Times New Roman" w:cs="Times New Roman"/>
                <w:b/>
                <w:bCs/>
                <w:kern w:val="0"/>
                <w:sz w:val="24"/>
                <w:szCs w:val="24"/>
              </w:rPr>
              <w:t>TADB.1. Dinleyecekleri/izleyecekleri şiir, hikâye, tekerleme, video, tiyatro, animasyon gibi materyalleri yönetebilme</w:t>
            </w:r>
          </w:p>
          <w:p w14:paraId="17D200C6" w14:textId="1DA227ED" w:rsidR="00EF469C" w:rsidRPr="00442FF3" w:rsidRDefault="00EF469C"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hAnsi="Times New Roman" w:cs="Times New Roman"/>
                <w:kern w:val="0"/>
                <w:sz w:val="24"/>
                <w:szCs w:val="24"/>
              </w:rPr>
              <w:t>TADB.1. a. Dinleyecekleri/izleyecekleri materyalleri seçer.</w:t>
            </w:r>
          </w:p>
          <w:p w14:paraId="274F2E86" w14:textId="03B58D3A" w:rsidR="002668B0" w:rsidRPr="00442FF3" w:rsidRDefault="00EF469C" w:rsidP="00442FF3">
            <w:pPr>
              <w:autoSpaceDE w:val="0"/>
              <w:autoSpaceDN w:val="0"/>
              <w:adjustRightInd w:val="0"/>
              <w:spacing w:line="360" w:lineRule="auto"/>
              <w:rPr>
                <w:rFonts w:ascii="Times New Roman" w:hAnsi="Times New Roman" w:cs="Times New Roman"/>
                <w:b/>
                <w:bCs/>
                <w:kern w:val="0"/>
                <w:sz w:val="24"/>
                <w:szCs w:val="24"/>
              </w:rPr>
            </w:pPr>
            <w:r w:rsidRPr="00442FF3">
              <w:rPr>
                <w:rFonts w:ascii="Times New Roman" w:hAnsi="Times New Roman" w:cs="Times New Roman"/>
                <w:kern w:val="0"/>
                <w:sz w:val="24"/>
                <w:szCs w:val="24"/>
              </w:rPr>
              <w:t>TADB.1. b. Seçilen materyalleri dinler/izler.</w:t>
            </w:r>
            <w:r w:rsidR="00F076D1" w:rsidRPr="00442FF3">
              <w:rPr>
                <w:rFonts w:ascii="Times New Roman" w:hAnsi="Times New Roman" w:cs="Times New Roman"/>
                <w:kern w:val="0"/>
                <w:sz w:val="24"/>
                <w:szCs w:val="24"/>
              </w:rPr>
              <w:br/>
            </w:r>
            <w:r w:rsidR="002668B0" w:rsidRPr="00442FF3">
              <w:rPr>
                <w:rFonts w:ascii="Times New Roman" w:hAnsi="Times New Roman" w:cs="Times New Roman"/>
                <w:b/>
                <w:bCs/>
                <w:kern w:val="0"/>
                <w:sz w:val="24"/>
                <w:szCs w:val="24"/>
              </w:rPr>
              <w:t>TAOB.1. Resimli öykü kitabı, dijital araçlar, afiş,</w:t>
            </w:r>
            <w:r w:rsidR="00603318" w:rsidRPr="00442FF3">
              <w:rPr>
                <w:rFonts w:ascii="Times New Roman" w:hAnsi="Times New Roman" w:cs="Times New Roman"/>
                <w:b/>
                <w:bCs/>
                <w:kern w:val="0"/>
                <w:sz w:val="24"/>
                <w:szCs w:val="24"/>
              </w:rPr>
              <w:t xml:space="preserve"> </w:t>
            </w:r>
            <w:r w:rsidR="002668B0" w:rsidRPr="00442FF3">
              <w:rPr>
                <w:rFonts w:ascii="Times New Roman" w:hAnsi="Times New Roman" w:cs="Times New Roman"/>
                <w:b/>
                <w:bCs/>
                <w:kern w:val="0"/>
                <w:sz w:val="24"/>
                <w:szCs w:val="24"/>
              </w:rPr>
              <w:t>broşür gibi görsel materyalleri seçebilme</w:t>
            </w:r>
          </w:p>
          <w:p w14:paraId="7C7E2024" w14:textId="771BE5E2" w:rsidR="002668B0" w:rsidRPr="00442FF3" w:rsidRDefault="00603318"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hAnsi="Times New Roman" w:cs="Times New Roman"/>
                <w:kern w:val="0"/>
                <w:sz w:val="24"/>
                <w:szCs w:val="24"/>
              </w:rPr>
              <w:t>TAOB.1.</w:t>
            </w:r>
            <w:r w:rsidR="002668B0" w:rsidRPr="00442FF3">
              <w:rPr>
                <w:rFonts w:ascii="Times New Roman" w:hAnsi="Times New Roman" w:cs="Times New Roman"/>
                <w:kern w:val="0"/>
                <w:sz w:val="24"/>
                <w:szCs w:val="24"/>
              </w:rPr>
              <w:t>a</w:t>
            </w:r>
            <w:r w:rsidRPr="00442FF3">
              <w:rPr>
                <w:rFonts w:ascii="Times New Roman" w:hAnsi="Times New Roman" w:cs="Times New Roman"/>
                <w:kern w:val="0"/>
                <w:sz w:val="24"/>
                <w:szCs w:val="24"/>
              </w:rPr>
              <w:t>.</w:t>
            </w:r>
            <w:r w:rsidR="002668B0" w:rsidRPr="00442FF3">
              <w:rPr>
                <w:rFonts w:ascii="Times New Roman" w:hAnsi="Times New Roman" w:cs="Times New Roman"/>
                <w:kern w:val="0"/>
                <w:sz w:val="24"/>
                <w:szCs w:val="24"/>
              </w:rPr>
              <w:t xml:space="preserve"> İncelediği görsel materyale dair fikrini ifade</w:t>
            </w:r>
            <w:r w:rsidRPr="00442FF3">
              <w:rPr>
                <w:rFonts w:ascii="Times New Roman" w:hAnsi="Times New Roman" w:cs="Times New Roman"/>
                <w:kern w:val="0"/>
                <w:sz w:val="24"/>
                <w:szCs w:val="24"/>
              </w:rPr>
              <w:t xml:space="preserve"> </w:t>
            </w:r>
            <w:r w:rsidR="002668B0" w:rsidRPr="00442FF3">
              <w:rPr>
                <w:rFonts w:ascii="Times New Roman" w:hAnsi="Times New Roman" w:cs="Times New Roman"/>
                <w:kern w:val="0"/>
                <w:sz w:val="24"/>
                <w:szCs w:val="24"/>
              </w:rPr>
              <w:t>eder.</w:t>
            </w:r>
          </w:p>
          <w:p w14:paraId="28D2E6E7" w14:textId="428E317A" w:rsidR="002668B0" w:rsidRPr="00442FF3" w:rsidRDefault="00603318"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hAnsi="Times New Roman" w:cs="Times New Roman"/>
                <w:kern w:val="0"/>
                <w:sz w:val="24"/>
                <w:szCs w:val="24"/>
              </w:rPr>
              <w:t>TAOB.1.</w:t>
            </w:r>
            <w:r w:rsidR="002668B0" w:rsidRPr="00442FF3">
              <w:rPr>
                <w:rFonts w:ascii="Times New Roman" w:hAnsi="Times New Roman" w:cs="Times New Roman"/>
                <w:kern w:val="0"/>
                <w:sz w:val="24"/>
                <w:szCs w:val="24"/>
              </w:rPr>
              <w:t>b</w:t>
            </w:r>
            <w:r w:rsidRPr="00442FF3">
              <w:rPr>
                <w:rFonts w:ascii="Times New Roman" w:hAnsi="Times New Roman" w:cs="Times New Roman"/>
                <w:kern w:val="0"/>
                <w:sz w:val="24"/>
                <w:szCs w:val="24"/>
              </w:rPr>
              <w:t>.</w:t>
            </w:r>
            <w:r w:rsidR="002668B0" w:rsidRPr="00442FF3">
              <w:rPr>
                <w:rFonts w:ascii="Times New Roman" w:hAnsi="Times New Roman" w:cs="Times New Roman"/>
                <w:kern w:val="0"/>
                <w:sz w:val="24"/>
                <w:szCs w:val="24"/>
              </w:rPr>
              <w:t xml:space="preserve"> Görsel okuma materyallerini seçer.</w:t>
            </w:r>
            <w:r w:rsidR="002668B0" w:rsidRPr="00442FF3">
              <w:rPr>
                <w:rFonts w:ascii="Times New Roman" w:hAnsi="Times New Roman" w:cs="Times New Roman"/>
                <w:kern w:val="0"/>
                <w:sz w:val="24"/>
                <w:szCs w:val="24"/>
              </w:rPr>
              <w:br/>
            </w:r>
            <w:r w:rsidR="002668B0" w:rsidRPr="00442FF3">
              <w:rPr>
                <w:rFonts w:ascii="Times New Roman" w:hAnsi="Times New Roman" w:cs="Times New Roman"/>
                <w:b/>
                <w:bCs/>
                <w:kern w:val="0"/>
                <w:sz w:val="24"/>
                <w:szCs w:val="24"/>
              </w:rPr>
              <w:t>TAOB.2. Görsel materyallerden anlamlar üretebilme</w:t>
            </w:r>
            <w:r w:rsidR="002668B0" w:rsidRPr="00442FF3">
              <w:rPr>
                <w:rFonts w:ascii="Times New Roman" w:hAnsi="Times New Roman" w:cs="Times New Roman"/>
                <w:kern w:val="0"/>
                <w:sz w:val="24"/>
                <w:szCs w:val="24"/>
              </w:rPr>
              <w:br/>
            </w:r>
            <w:r w:rsidRPr="00442FF3">
              <w:rPr>
                <w:rFonts w:ascii="Times New Roman" w:hAnsi="Times New Roman" w:cs="Times New Roman"/>
                <w:kern w:val="0"/>
                <w:sz w:val="24"/>
                <w:szCs w:val="24"/>
              </w:rPr>
              <w:t xml:space="preserve">TAOB.2. </w:t>
            </w:r>
            <w:r w:rsidR="002668B0" w:rsidRPr="00442FF3">
              <w:rPr>
                <w:rFonts w:ascii="Times New Roman" w:hAnsi="Times New Roman" w:cs="Times New Roman"/>
                <w:kern w:val="0"/>
                <w:sz w:val="24"/>
                <w:szCs w:val="24"/>
              </w:rPr>
              <w:t>a</w:t>
            </w:r>
            <w:r w:rsidRPr="00442FF3">
              <w:rPr>
                <w:rFonts w:ascii="Times New Roman" w:hAnsi="Times New Roman" w:cs="Times New Roman"/>
                <w:kern w:val="0"/>
                <w:sz w:val="24"/>
                <w:szCs w:val="24"/>
              </w:rPr>
              <w:t>.</w:t>
            </w:r>
            <w:r w:rsidR="002668B0" w:rsidRPr="00442FF3">
              <w:rPr>
                <w:rFonts w:ascii="Times New Roman" w:hAnsi="Times New Roman" w:cs="Times New Roman"/>
                <w:kern w:val="0"/>
                <w:sz w:val="24"/>
                <w:szCs w:val="24"/>
              </w:rPr>
              <w:t xml:space="preserve"> Görsel materyal ile ön bilgileri arasında ilişki</w:t>
            </w:r>
            <w:r w:rsidRPr="00442FF3">
              <w:rPr>
                <w:rFonts w:ascii="Times New Roman" w:hAnsi="Times New Roman" w:cs="Times New Roman"/>
                <w:kern w:val="0"/>
                <w:sz w:val="24"/>
                <w:szCs w:val="24"/>
              </w:rPr>
              <w:t xml:space="preserve"> </w:t>
            </w:r>
            <w:r w:rsidR="002668B0" w:rsidRPr="00442FF3">
              <w:rPr>
                <w:rFonts w:ascii="Times New Roman" w:hAnsi="Times New Roman" w:cs="Times New Roman"/>
                <w:kern w:val="0"/>
                <w:sz w:val="24"/>
                <w:szCs w:val="24"/>
              </w:rPr>
              <w:t>kurar.</w:t>
            </w:r>
          </w:p>
          <w:p w14:paraId="60155090" w14:textId="1C4A76D2" w:rsidR="002668B0" w:rsidRPr="00442FF3" w:rsidRDefault="00603318"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hAnsi="Times New Roman" w:cs="Times New Roman"/>
                <w:kern w:val="0"/>
                <w:sz w:val="24"/>
                <w:szCs w:val="24"/>
              </w:rPr>
              <w:t xml:space="preserve">TAOB.2. </w:t>
            </w:r>
            <w:r w:rsidR="002668B0" w:rsidRPr="00442FF3">
              <w:rPr>
                <w:rFonts w:ascii="Times New Roman" w:hAnsi="Times New Roman" w:cs="Times New Roman"/>
                <w:kern w:val="0"/>
                <w:sz w:val="24"/>
                <w:szCs w:val="24"/>
              </w:rPr>
              <w:t>b</w:t>
            </w:r>
            <w:r w:rsidRPr="00442FF3">
              <w:rPr>
                <w:rFonts w:ascii="Times New Roman" w:hAnsi="Times New Roman" w:cs="Times New Roman"/>
                <w:kern w:val="0"/>
                <w:sz w:val="24"/>
                <w:szCs w:val="24"/>
              </w:rPr>
              <w:t>.</w:t>
            </w:r>
            <w:r w:rsidR="002668B0" w:rsidRPr="00442FF3">
              <w:rPr>
                <w:rFonts w:ascii="Times New Roman" w:hAnsi="Times New Roman" w:cs="Times New Roman"/>
                <w:kern w:val="0"/>
                <w:sz w:val="24"/>
                <w:szCs w:val="24"/>
              </w:rPr>
              <w:t xml:space="preserve"> Görsellerden hareketle metinle ilgili tahminde</w:t>
            </w:r>
            <w:r w:rsidRPr="00442FF3">
              <w:rPr>
                <w:rFonts w:ascii="Times New Roman" w:hAnsi="Times New Roman" w:cs="Times New Roman"/>
                <w:kern w:val="0"/>
                <w:sz w:val="24"/>
                <w:szCs w:val="24"/>
              </w:rPr>
              <w:t xml:space="preserve"> </w:t>
            </w:r>
            <w:r w:rsidR="002668B0" w:rsidRPr="00442FF3">
              <w:rPr>
                <w:rFonts w:ascii="Times New Roman" w:hAnsi="Times New Roman" w:cs="Times New Roman"/>
                <w:kern w:val="0"/>
                <w:sz w:val="24"/>
                <w:szCs w:val="24"/>
              </w:rPr>
              <w:t>bulunur.</w:t>
            </w:r>
          </w:p>
          <w:p w14:paraId="74157D66" w14:textId="4473BE42" w:rsidR="002668B0" w:rsidRPr="00442FF3" w:rsidRDefault="00603318"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hAnsi="Times New Roman" w:cs="Times New Roman"/>
                <w:kern w:val="0"/>
                <w:sz w:val="24"/>
                <w:szCs w:val="24"/>
              </w:rPr>
              <w:t xml:space="preserve">TAOB.2. </w:t>
            </w:r>
            <w:r w:rsidR="002668B0" w:rsidRPr="00442FF3">
              <w:rPr>
                <w:rFonts w:ascii="Times New Roman" w:hAnsi="Times New Roman" w:cs="Times New Roman"/>
                <w:kern w:val="0"/>
                <w:sz w:val="24"/>
                <w:szCs w:val="24"/>
              </w:rPr>
              <w:t>c</w:t>
            </w:r>
            <w:r w:rsidRPr="00442FF3">
              <w:rPr>
                <w:rFonts w:ascii="Times New Roman" w:hAnsi="Times New Roman" w:cs="Times New Roman"/>
                <w:kern w:val="0"/>
                <w:sz w:val="24"/>
                <w:szCs w:val="24"/>
              </w:rPr>
              <w:t>.</w:t>
            </w:r>
            <w:r w:rsidR="002668B0" w:rsidRPr="00442FF3">
              <w:rPr>
                <w:rFonts w:ascii="Times New Roman" w:hAnsi="Times New Roman" w:cs="Times New Roman"/>
                <w:kern w:val="0"/>
                <w:sz w:val="24"/>
                <w:szCs w:val="24"/>
              </w:rPr>
              <w:t xml:space="preserve"> Görsel okuma materyallerinde yer alan bilgilerden</w:t>
            </w:r>
          </w:p>
          <w:p w14:paraId="7778B5DA" w14:textId="77777777" w:rsidR="002668B0" w:rsidRPr="00442FF3" w:rsidRDefault="002668B0"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hAnsi="Times New Roman" w:cs="Times New Roman"/>
                <w:kern w:val="0"/>
                <w:sz w:val="24"/>
                <w:szCs w:val="24"/>
              </w:rPr>
              <w:t>yararlanarak çıkarım yapar.</w:t>
            </w:r>
          </w:p>
          <w:p w14:paraId="2BCB612B" w14:textId="55C4CFEF" w:rsidR="002668B0" w:rsidRPr="00442FF3" w:rsidRDefault="00603318"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hAnsi="Times New Roman" w:cs="Times New Roman"/>
                <w:kern w:val="0"/>
                <w:sz w:val="24"/>
                <w:szCs w:val="24"/>
              </w:rPr>
              <w:t xml:space="preserve">TAOB.2. </w:t>
            </w:r>
            <w:r w:rsidR="002668B0" w:rsidRPr="00442FF3">
              <w:rPr>
                <w:rFonts w:ascii="Times New Roman" w:hAnsi="Times New Roman" w:cs="Times New Roman"/>
                <w:kern w:val="0"/>
                <w:sz w:val="24"/>
                <w:szCs w:val="24"/>
              </w:rPr>
              <w:t>ç</w:t>
            </w:r>
            <w:r w:rsidRPr="00442FF3">
              <w:rPr>
                <w:rFonts w:ascii="Times New Roman" w:hAnsi="Times New Roman" w:cs="Times New Roman"/>
                <w:kern w:val="0"/>
                <w:sz w:val="24"/>
                <w:szCs w:val="24"/>
              </w:rPr>
              <w:t>.</w:t>
            </w:r>
            <w:r w:rsidR="002668B0" w:rsidRPr="00442FF3">
              <w:rPr>
                <w:rFonts w:ascii="Times New Roman" w:hAnsi="Times New Roman" w:cs="Times New Roman"/>
                <w:kern w:val="0"/>
                <w:sz w:val="24"/>
                <w:szCs w:val="24"/>
              </w:rPr>
              <w:t xml:space="preserve"> Görsel materyalleri karşılaştırarak benzerlik</w:t>
            </w:r>
            <w:r w:rsidRPr="00442FF3">
              <w:rPr>
                <w:rFonts w:ascii="Times New Roman" w:hAnsi="Times New Roman" w:cs="Times New Roman"/>
                <w:kern w:val="0"/>
                <w:sz w:val="24"/>
                <w:szCs w:val="24"/>
              </w:rPr>
              <w:t xml:space="preserve"> </w:t>
            </w:r>
            <w:r w:rsidR="002668B0" w:rsidRPr="00442FF3">
              <w:rPr>
                <w:rFonts w:ascii="Times New Roman" w:hAnsi="Times New Roman" w:cs="Times New Roman"/>
                <w:kern w:val="0"/>
                <w:sz w:val="24"/>
                <w:szCs w:val="24"/>
              </w:rPr>
              <w:t>ve farklılıkları ortaya koyar.</w:t>
            </w:r>
            <w:r w:rsidR="002668B0" w:rsidRPr="00442FF3">
              <w:rPr>
                <w:rFonts w:ascii="Times New Roman" w:hAnsi="Times New Roman" w:cs="Times New Roman"/>
                <w:kern w:val="0"/>
                <w:sz w:val="24"/>
                <w:szCs w:val="24"/>
              </w:rPr>
              <w:br/>
            </w:r>
            <w:r w:rsidRPr="00442FF3">
              <w:rPr>
                <w:rFonts w:ascii="Times New Roman" w:hAnsi="Times New Roman" w:cs="Times New Roman"/>
                <w:kern w:val="0"/>
                <w:sz w:val="24"/>
                <w:szCs w:val="24"/>
              </w:rPr>
              <w:t xml:space="preserve">TAOB.2. </w:t>
            </w:r>
            <w:r w:rsidR="002668B0" w:rsidRPr="00442FF3">
              <w:rPr>
                <w:rFonts w:ascii="Times New Roman" w:hAnsi="Times New Roman" w:cs="Times New Roman"/>
                <w:kern w:val="0"/>
                <w:sz w:val="24"/>
                <w:szCs w:val="24"/>
              </w:rPr>
              <w:t>d</w:t>
            </w:r>
            <w:r w:rsidRPr="00442FF3">
              <w:rPr>
                <w:rFonts w:ascii="Times New Roman" w:hAnsi="Times New Roman" w:cs="Times New Roman"/>
                <w:kern w:val="0"/>
                <w:sz w:val="24"/>
                <w:szCs w:val="24"/>
              </w:rPr>
              <w:t>.</w:t>
            </w:r>
            <w:r w:rsidR="002668B0" w:rsidRPr="00442FF3">
              <w:rPr>
                <w:rFonts w:ascii="Times New Roman" w:hAnsi="Times New Roman" w:cs="Times New Roman"/>
                <w:kern w:val="0"/>
                <w:sz w:val="24"/>
                <w:szCs w:val="24"/>
              </w:rPr>
              <w:t xml:space="preserve"> Görsel materyalleri çeşitli özelliklerine göre</w:t>
            </w:r>
            <w:r w:rsidRPr="00442FF3">
              <w:rPr>
                <w:rFonts w:ascii="Times New Roman" w:hAnsi="Times New Roman" w:cs="Times New Roman"/>
                <w:kern w:val="0"/>
                <w:sz w:val="24"/>
                <w:szCs w:val="24"/>
              </w:rPr>
              <w:t xml:space="preserve"> </w:t>
            </w:r>
            <w:r w:rsidR="002668B0" w:rsidRPr="00442FF3">
              <w:rPr>
                <w:rFonts w:ascii="Times New Roman" w:hAnsi="Times New Roman" w:cs="Times New Roman"/>
                <w:kern w:val="0"/>
                <w:sz w:val="24"/>
                <w:szCs w:val="24"/>
              </w:rPr>
              <w:t>sınıflandırır.</w:t>
            </w:r>
          </w:p>
          <w:p w14:paraId="2013AEEF" w14:textId="3F58F4CA" w:rsidR="00603318" w:rsidRPr="00442FF3" w:rsidRDefault="00603318"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hAnsi="Times New Roman" w:cs="Times New Roman"/>
                <w:kern w:val="0"/>
                <w:sz w:val="24"/>
                <w:szCs w:val="24"/>
              </w:rPr>
              <w:lastRenderedPageBreak/>
              <w:t xml:space="preserve">TAOB.2. </w:t>
            </w:r>
            <w:r w:rsidR="002668B0" w:rsidRPr="00442FF3">
              <w:rPr>
                <w:rFonts w:ascii="Times New Roman" w:hAnsi="Times New Roman" w:cs="Times New Roman"/>
                <w:kern w:val="0"/>
                <w:sz w:val="24"/>
                <w:szCs w:val="24"/>
              </w:rPr>
              <w:t>e</w:t>
            </w:r>
            <w:r w:rsidRPr="00442FF3">
              <w:rPr>
                <w:rFonts w:ascii="Times New Roman" w:hAnsi="Times New Roman" w:cs="Times New Roman"/>
                <w:kern w:val="0"/>
                <w:sz w:val="24"/>
                <w:szCs w:val="24"/>
              </w:rPr>
              <w:t>.</w:t>
            </w:r>
            <w:r w:rsidR="002668B0" w:rsidRPr="00442FF3">
              <w:rPr>
                <w:rFonts w:ascii="Times New Roman" w:hAnsi="Times New Roman" w:cs="Times New Roman"/>
                <w:kern w:val="0"/>
                <w:sz w:val="24"/>
                <w:szCs w:val="24"/>
              </w:rPr>
              <w:t xml:space="preserve"> Görsel materyallere ilişkin olumlu ve olumsuz</w:t>
            </w:r>
            <w:r w:rsidRPr="00442FF3">
              <w:rPr>
                <w:rFonts w:ascii="Times New Roman" w:hAnsi="Times New Roman" w:cs="Times New Roman"/>
                <w:kern w:val="0"/>
                <w:sz w:val="24"/>
                <w:szCs w:val="24"/>
              </w:rPr>
              <w:t xml:space="preserve"> </w:t>
            </w:r>
            <w:r w:rsidR="002668B0" w:rsidRPr="00442FF3">
              <w:rPr>
                <w:rFonts w:ascii="Times New Roman" w:hAnsi="Times New Roman" w:cs="Times New Roman"/>
                <w:kern w:val="0"/>
                <w:sz w:val="24"/>
                <w:szCs w:val="24"/>
              </w:rPr>
              <w:t>görüşlerini ifade eder.</w:t>
            </w:r>
            <w:r w:rsidR="002668B0" w:rsidRPr="00442FF3">
              <w:rPr>
                <w:rFonts w:ascii="Times New Roman" w:hAnsi="Times New Roman" w:cs="Times New Roman"/>
                <w:kern w:val="0"/>
                <w:sz w:val="24"/>
                <w:szCs w:val="24"/>
              </w:rPr>
              <w:br/>
            </w:r>
            <w:r w:rsidRPr="00442FF3">
              <w:rPr>
                <w:rFonts w:ascii="Times New Roman" w:hAnsi="Times New Roman" w:cs="Times New Roman"/>
                <w:b/>
                <w:bCs/>
                <w:kern w:val="0"/>
                <w:sz w:val="24"/>
                <w:szCs w:val="24"/>
              </w:rPr>
              <w:t>TAOB.3. Resimli öykü kitabı, dijital araçlar, afiş, broşür gibi görsel materyalleri çözümleyebilme</w:t>
            </w:r>
          </w:p>
          <w:p w14:paraId="2E2ACB03" w14:textId="6452500F" w:rsidR="00603318" w:rsidRPr="00442FF3" w:rsidRDefault="00603318"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hAnsi="Times New Roman" w:cs="Times New Roman"/>
                <w:kern w:val="0"/>
                <w:sz w:val="24"/>
                <w:szCs w:val="24"/>
              </w:rPr>
              <w:t>TAOB.3. a. Görsel materyallerde yer alan olayların</w:t>
            </w:r>
          </w:p>
          <w:p w14:paraId="3ABAF0CE" w14:textId="77777777" w:rsidR="00603318" w:rsidRPr="00442FF3" w:rsidRDefault="00603318"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hAnsi="Times New Roman" w:cs="Times New Roman"/>
                <w:kern w:val="0"/>
                <w:sz w:val="24"/>
                <w:szCs w:val="24"/>
              </w:rPr>
              <w:t>parçalarını belirler.</w:t>
            </w:r>
          </w:p>
          <w:p w14:paraId="277FE453" w14:textId="25589E3C" w:rsidR="00603318" w:rsidRPr="00442FF3" w:rsidRDefault="00603318"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hAnsi="Times New Roman" w:cs="Times New Roman"/>
                <w:kern w:val="0"/>
                <w:sz w:val="24"/>
                <w:szCs w:val="24"/>
              </w:rPr>
              <w:t>TAOB.3. b. Görsel okuma materyallerinde yer alan olayların</w:t>
            </w:r>
          </w:p>
          <w:p w14:paraId="7338E2A9" w14:textId="7066FDD8" w:rsidR="000D6428" w:rsidRPr="00442FF3" w:rsidRDefault="00603318"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hAnsi="Times New Roman" w:cs="Times New Roman"/>
                <w:kern w:val="0"/>
                <w:sz w:val="24"/>
                <w:szCs w:val="24"/>
              </w:rPr>
              <w:t>parçaları arasındaki ilişkiyi belirler.</w:t>
            </w:r>
            <w:r w:rsidR="00E037B9" w:rsidRPr="00442FF3">
              <w:rPr>
                <w:rFonts w:ascii="Times New Roman" w:hAnsi="Times New Roman" w:cs="Times New Roman"/>
                <w:kern w:val="0"/>
                <w:sz w:val="24"/>
                <w:szCs w:val="24"/>
              </w:rPr>
              <w:br/>
            </w:r>
            <w:r w:rsidR="000D6428" w:rsidRPr="00442FF3">
              <w:rPr>
                <w:rFonts w:ascii="Times New Roman" w:hAnsi="Times New Roman" w:cs="Times New Roman"/>
                <w:b/>
                <w:bCs/>
                <w:kern w:val="0"/>
                <w:sz w:val="24"/>
                <w:szCs w:val="24"/>
              </w:rPr>
              <w:t>TAKB.2. Konuşma sürecinin içeriğini oluşturabilme</w:t>
            </w:r>
          </w:p>
          <w:p w14:paraId="0CFD0C4D" w14:textId="2EF6445E" w:rsidR="00A6249B" w:rsidRPr="00442FF3" w:rsidRDefault="00241ADA"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hAnsi="Times New Roman" w:cs="Times New Roman"/>
                <w:kern w:val="0"/>
                <w:sz w:val="24"/>
                <w:szCs w:val="24"/>
              </w:rPr>
              <w:t xml:space="preserve">TAKB.2. a. Konuşacağı konu ile ön bilgileri arasında bağlantı kurar. </w:t>
            </w:r>
            <w:r w:rsidRPr="00442FF3">
              <w:rPr>
                <w:rFonts w:ascii="Times New Roman" w:hAnsi="Times New Roman" w:cs="Times New Roman"/>
                <w:kern w:val="0"/>
                <w:sz w:val="24"/>
                <w:szCs w:val="24"/>
              </w:rPr>
              <w:br/>
              <w:t xml:space="preserve">TAKB.2. b. Konuşmanın devamı hakkındaki tahminini söyler. </w:t>
            </w:r>
            <w:r w:rsidRPr="00442FF3">
              <w:rPr>
                <w:rFonts w:ascii="Times New Roman" w:hAnsi="Times New Roman" w:cs="Times New Roman"/>
                <w:kern w:val="0"/>
                <w:sz w:val="24"/>
                <w:szCs w:val="24"/>
              </w:rPr>
              <w:br/>
              <w:t>TAKB.2. c. Konuşma sürecinde karşılaştırmalar yapar.</w:t>
            </w:r>
            <w:r w:rsidR="0086184A" w:rsidRPr="00442FF3">
              <w:rPr>
                <w:rFonts w:ascii="Times New Roman" w:hAnsi="Times New Roman" w:cs="Times New Roman"/>
                <w:kern w:val="0"/>
                <w:sz w:val="24"/>
                <w:szCs w:val="24"/>
              </w:rPr>
              <w:br/>
            </w:r>
            <w:r w:rsidR="00A6249B" w:rsidRPr="00442FF3">
              <w:rPr>
                <w:rFonts w:ascii="Times New Roman" w:hAnsi="Times New Roman" w:cs="Times New Roman"/>
                <w:b/>
                <w:bCs/>
                <w:kern w:val="0"/>
                <w:sz w:val="24"/>
                <w:szCs w:val="24"/>
              </w:rPr>
              <w:t>TAEOB.1. Yazı farkındalığına ilişkin becerileri gösterebilme</w:t>
            </w:r>
            <w:r w:rsidR="00A6249B" w:rsidRPr="00442FF3">
              <w:rPr>
                <w:rFonts w:ascii="Times New Roman" w:hAnsi="Times New Roman" w:cs="Times New Roman"/>
                <w:b/>
                <w:bCs/>
                <w:kern w:val="0"/>
                <w:sz w:val="24"/>
                <w:szCs w:val="24"/>
              </w:rPr>
              <w:br/>
            </w:r>
            <w:r w:rsidR="00A6249B" w:rsidRPr="00442FF3">
              <w:rPr>
                <w:rFonts w:ascii="Times New Roman" w:hAnsi="Times New Roman" w:cs="Times New Roman"/>
                <w:kern w:val="0"/>
                <w:sz w:val="24"/>
                <w:szCs w:val="24"/>
              </w:rPr>
              <w:t>TAEOB.1. a. Görsel semboller arasından yazıyı gösterir.</w:t>
            </w:r>
          </w:p>
          <w:p w14:paraId="62CDADC1" w14:textId="7ED5B913" w:rsidR="00A6249B" w:rsidRPr="00442FF3" w:rsidRDefault="00A6249B"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hAnsi="Times New Roman" w:cs="Times New Roman"/>
                <w:kern w:val="0"/>
                <w:sz w:val="24"/>
                <w:szCs w:val="24"/>
              </w:rPr>
              <w:t>TAEOB.1. b. Yazı yönünü gösterir.</w:t>
            </w:r>
          </w:p>
          <w:p w14:paraId="392EC6EF" w14:textId="04130DAB" w:rsidR="00A70756" w:rsidRPr="00442FF3" w:rsidRDefault="00A6249B"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hAnsi="Times New Roman" w:cs="Times New Roman"/>
                <w:kern w:val="0"/>
                <w:sz w:val="24"/>
                <w:szCs w:val="24"/>
              </w:rPr>
              <w:t>TAEOB.1. c. İletişimde yazıya neden ihtiyaç duyulduğunu açıklar.</w:t>
            </w:r>
            <w:r w:rsidRPr="00442FF3">
              <w:rPr>
                <w:rFonts w:ascii="Times New Roman" w:hAnsi="Times New Roman" w:cs="Times New Roman"/>
                <w:kern w:val="0"/>
                <w:sz w:val="24"/>
                <w:szCs w:val="24"/>
              </w:rPr>
              <w:br/>
            </w:r>
          </w:p>
          <w:p w14:paraId="0E47F43E" w14:textId="6AF634E0" w:rsidR="0036454E" w:rsidRPr="00442FF3" w:rsidRDefault="00BB3256" w:rsidP="00442FF3">
            <w:pPr>
              <w:autoSpaceDE w:val="0"/>
              <w:autoSpaceDN w:val="0"/>
              <w:adjustRightInd w:val="0"/>
              <w:spacing w:line="360" w:lineRule="auto"/>
              <w:rPr>
                <w:rFonts w:ascii="Times New Roman" w:eastAsiaTheme="majorEastAsia" w:hAnsi="Times New Roman" w:cs="Times New Roman"/>
                <w:b/>
                <w:bCs/>
                <w:color w:val="212529"/>
                <w:sz w:val="24"/>
                <w:szCs w:val="24"/>
              </w:rPr>
            </w:pPr>
            <w:r w:rsidRPr="00442FF3">
              <w:rPr>
                <w:rFonts w:ascii="Times New Roman" w:eastAsiaTheme="majorEastAsia" w:hAnsi="Times New Roman" w:cs="Times New Roman"/>
                <w:b/>
                <w:bCs/>
                <w:color w:val="212529"/>
                <w:sz w:val="24"/>
                <w:szCs w:val="24"/>
              </w:rPr>
              <w:t>Hareket ve Sağlık Alanı:</w:t>
            </w:r>
          </w:p>
          <w:p w14:paraId="04585D7C" w14:textId="538AC8D8" w:rsidR="00131C26" w:rsidRPr="00442FF3" w:rsidRDefault="00131C26" w:rsidP="00442FF3">
            <w:pPr>
              <w:autoSpaceDE w:val="0"/>
              <w:autoSpaceDN w:val="0"/>
              <w:adjustRightInd w:val="0"/>
              <w:spacing w:line="360" w:lineRule="auto"/>
              <w:rPr>
                <w:rFonts w:ascii="Times New Roman" w:eastAsiaTheme="majorEastAsia" w:hAnsi="Times New Roman" w:cs="Times New Roman"/>
                <w:b/>
                <w:bCs/>
                <w:color w:val="212529"/>
                <w:sz w:val="24"/>
                <w:szCs w:val="24"/>
              </w:rPr>
            </w:pPr>
            <w:r w:rsidRPr="00442FF3">
              <w:rPr>
                <w:rFonts w:ascii="Times New Roman" w:eastAsiaTheme="majorEastAsia" w:hAnsi="Times New Roman" w:cs="Times New Roman"/>
                <w:b/>
                <w:bCs/>
                <w:color w:val="212529"/>
                <w:sz w:val="24"/>
                <w:szCs w:val="24"/>
              </w:rPr>
              <w:t>HSAB.2. Farklı ebat ve özellikteki nesneleri etkin bir şekilde kullanabilme</w:t>
            </w:r>
            <w:r w:rsidRPr="00442FF3">
              <w:rPr>
                <w:rFonts w:ascii="Times New Roman" w:eastAsiaTheme="majorEastAsia" w:hAnsi="Times New Roman" w:cs="Times New Roman"/>
                <w:b/>
                <w:bCs/>
                <w:color w:val="212529"/>
                <w:sz w:val="24"/>
                <w:szCs w:val="24"/>
              </w:rPr>
              <w:br/>
            </w:r>
            <w:r w:rsidRPr="00442FF3">
              <w:rPr>
                <w:rFonts w:ascii="Times New Roman" w:eastAsiaTheme="majorEastAsia" w:hAnsi="Times New Roman" w:cs="Times New Roman"/>
                <w:color w:val="212529"/>
                <w:sz w:val="24"/>
                <w:szCs w:val="24"/>
              </w:rPr>
              <w:t xml:space="preserve">HSAB.2. </w:t>
            </w:r>
            <w:r w:rsidRPr="00442FF3">
              <w:rPr>
                <w:rFonts w:ascii="Times New Roman" w:hAnsi="Times New Roman" w:cs="Times New Roman"/>
                <w:kern w:val="0"/>
                <w:sz w:val="24"/>
                <w:szCs w:val="24"/>
              </w:rPr>
              <w:t>a. Farklı büyüklükteki nesneleri kavrar.</w:t>
            </w:r>
          </w:p>
          <w:p w14:paraId="217A8766" w14:textId="36429BE7" w:rsidR="00131C26" w:rsidRPr="00442FF3" w:rsidRDefault="00131C26" w:rsidP="00442FF3">
            <w:pPr>
              <w:autoSpaceDE w:val="0"/>
              <w:autoSpaceDN w:val="0"/>
              <w:adjustRightInd w:val="0"/>
              <w:spacing w:line="360" w:lineRule="auto"/>
              <w:rPr>
                <w:rFonts w:ascii="Times New Roman" w:hAnsi="Times New Roman" w:cs="Times New Roman"/>
                <w:kern w:val="0"/>
                <w:sz w:val="24"/>
                <w:szCs w:val="24"/>
              </w:rPr>
            </w:pPr>
            <w:r w:rsidRPr="00442FF3">
              <w:rPr>
                <w:rFonts w:ascii="Times New Roman" w:eastAsiaTheme="majorEastAsia" w:hAnsi="Times New Roman" w:cs="Times New Roman"/>
                <w:color w:val="212529"/>
                <w:sz w:val="24"/>
                <w:szCs w:val="24"/>
              </w:rPr>
              <w:t xml:space="preserve">HSAB.2. </w:t>
            </w:r>
            <w:r w:rsidRPr="00442FF3">
              <w:rPr>
                <w:rFonts w:ascii="Times New Roman" w:hAnsi="Times New Roman" w:cs="Times New Roman"/>
                <w:kern w:val="0"/>
                <w:sz w:val="24"/>
                <w:szCs w:val="24"/>
              </w:rPr>
              <w:t>c. Farklı boyutlardaki nesneleri kullanır.</w:t>
            </w:r>
          </w:p>
          <w:p w14:paraId="088C8D86" w14:textId="4933C4C1" w:rsidR="004339B9" w:rsidRPr="00442FF3" w:rsidRDefault="004339B9" w:rsidP="00442FF3">
            <w:pPr>
              <w:spacing w:line="360" w:lineRule="auto"/>
              <w:rPr>
                <w:rFonts w:ascii="Times New Roman" w:hAnsi="Times New Roman" w:cs="Times New Roman"/>
                <w:sz w:val="24"/>
                <w:szCs w:val="24"/>
              </w:rPr>
            </w:pPr>
            <w:r w:rsidRPr="00442FF3">
              <w:rPr>
                <w:rFonts w:ascii="Times New Roman" w:eastAsiaTheme="majorEastAsia" w:hAnsi="Times New Roman" w:cs="Times New Roman"/>
                <w:b/>
                <w:bCs/>
                <w:color w:val="212529"/>
                <w:kern w:val="0"/>
                <w:sz w:val="24"/>
                <w:szCs w:val="24"/>
                <w:lang w:eastAsia="tr-TR"/>
                <w14:ligatures w14:val="none"/>
              </w:rPr>
              <w:t>Sanat</w:t>
            </w:r>
            <w:r w:rsidR="00BB3256" w:rsidRPr="00442FF3">
              <w:rPr>
                <w:rFonts w:ascii="Times New Roman" w:eastAsiaTheme="majorEastAsia" w:hAnsi="Times New Roman" w:cs="Times New Roman"/>
                <w:b/>
                <w:bCs/>
                <w:color w:val="212529"/>
                <w:kern w:val="0"/>
                <w:sz w:val="24"/>
                <w:szCs w:val="24"/>
                <w:lang w:eastAsia="tr-TR"/>
                <w14:ligatures w14:val="none"/>
              </w:rPr>
              <w:t xml:space="preserve"> Alanı:</w:t>
            </w:r>
            <w:r w:rsidR="003150E1" w:rsidRPr="00442FF3">
              <w:rPr>
                <w:rFonts w:ascii="Times New Roman" w:eastAsiaTheme="majorEastAsia" w:hAnsi="Times New Roman" w:cs="Times New Roman"/>
                <w:b/>
                <w:bCs/>
                <w:color w:val="212529"/>
                <w:kern w:val="0"/>
                <w:sz w:val="24"/>
                <w:szCs w:val="24"/>
                <w:lang w:eastAsia="tr-TR"/>
                <w14:ligatures w14:val="none"/>
              </w:rPr>
              <w:br/>
            </w:r>
            <w:r w:rsidRPr="00442FF3">
              <w:rPr>
                <w:rFonts w:ascii="Times New Roman" w:hAnsi="Times New Roman" w:cs="Times New Roman"/>
                <w:b/>
                <w:bCs/>
                <w:sz w:val="24"/>
                <w:szCs w:val="24"/>
              </w:rPr>
              <w:t>SNAB.4. Sanat etkinliği uygulayabilme</w:t>
            </w:r>
            <w:r w:rsidR="00274094" w:rsidRPr="00442FF3">
              <w:rPr>
                <w:rFonts w:ascii="Times New Roman" w:hAnsi="Times New Roman" w:cs="Times New Roman"/>
                <w:b/>
                <w:bCs/>
                <w:sz w:val="24"/>
                <w:szCs w:val="24"/>
              </w:rPr>
              <w:br/>
            </w:r>
            <w:r w:rsidR="00274094" w:rsidRPr="00442FF3">
              <w:rPr>
                <w:rFonts w:ascii="Times New Roman" w:hAnsi="Times New Roman" w:cs="Times New Roman"/>
                <w:sz w:val="24"/>
                <w:szCs w:val="24"/>
              </w:rPr>
              <w:t>SNAB.4.b. Yapmak istediği sanat etkinliği için gerekli olan materyalleri seçer.</w:t>
            </w:r>
            <w:r w:rsidRPr="00442FF3">
              <w:rPr>
                <w:rFonts w:ascii="Times New Roman" w:hAnsi="Times New Roman" w:cs="Times New Roman"/>
                <w:sz w:val="24"/>
                <w:szCs w:val="24"/>
              </w:rPr>
              <w:br/>
              <w:t xml:space="preserve">SNAB.4. </w:t>
            </w:r>
            <w:r w:rsidR="00831794" w:rsidRPr="00442FF3">
              <w:rPr>
                <w:rFonts w:ascii="Times New Roman" w:hAnsi="Times New Roman" w:cs="Times New Roman"/>
                <w:sz w:val="24"/>
                <w:szCs w:val="24"/>
              </w:rPr>
              <w:t>ç</w:t>
            </w:r>
            <w:r w:rsidRPr="00442FF3">
              <w:rPr>
                <w:rFonts w:ascii="Times New Roman" w:hAnsi="Times New Roman" w:cs="Times New Roman"/>
                <w:sz w:val="24"/>
                <w:szCs w:val="24"/>
              </w:rPr>
              <w:t>. Yaratıcılığını geliştirecek bireysel veya grup sanat etkinliklerinde aktif rol alır.</w:t>
            </w:r>
          </w:p>
          <w:p w14:paraId="4B8CE655" w14:textId="183D0B1A" w:rsidR="00BB3256" w:rsidRPr="00442FF3" w:rsidRDefault="004339B9" w:rsidP="00442FF3">
            <w:pPr>
              <w:spacing w:line="360" w:lineRule="auto"/>
              <w:rPr>
                <w:rFonts w:ascii="Times New Roman" w:hAnsi="Times New Roman" w:cs="Times New Roman"/>
                <w:sz w:val="24"/>
                <w:szCs w:val="24"/>
              </w:rPr>
            </w:pPr>
            <w:r w:rsidRPr="00442FF3">
              <w:rPr>
                <w:rFonts w:ascii="Times New Roman" w:hAnsi="Times New Roman" w:cs="Times New Roman"/>
                <w:sz w:val="24"/>
                <w:szCs w:val="24"/>
              </w:rPr>
              <w:t xml:space="preserve">SNAB.4. </w:t>
            </w:r>
            <w:r w:rsidR="00274094" w:rsidRPr="00442FF3">
              <w:rPr>
                <w:rFonts w:ascii="Times New Roman" w:hAnsi="Times New Roman" w:cs="Times New Roman"/>
                <w:sz w:val="24"/>
                <w:szCs w:val="24"/>
              </w:rPr>
              <w:t>d</w:t>
            </w:r>
            <w:r w:rsidRPr="00442FF3">
              <w:rPr>
                <w:rFonts w:ascii="Times New Roman" w:hAnsi="Times New Roman" w:cs="Times New Roman"/>
                <w:sz w:val="24"/>
                <w:szCs w:val="24"/>
              </w:rPr>
              <w:t>. Sanat etkinliklerinde yaratıcı ürünler oluşturur.</w:t>
            </w:r>
            <w:r w:rsidR="00094EF0" w:rsidRPr="00442FF3">
              <w:rPr>
                <w:rFonts w:ascii="Times New Roman" w:hAnsi="Times New Roman" w:cs="Times New Roman"/>
                <w:b/>
                <w:bCs/>
                <w:sz w:val="24"/>
                <w:szCs w:val="24"/>
              </w:rPr>
              <w:br/>
            </w:r>
            <w:r w:rsidR="002C63EB" w:rsidRPr="00442FF3">
              <w:rPr>
                <w:rFonts w:ascii="Times New Roman" w:hAnsi="Times New Roman" w:cs="Times New Roman"/>
                <w:b/>
                <w:bCs/>
                <w:sz w:val="24"/>
                <w:szCs w:val="24"/>
              </w:rPr>
              <w:t>Müzik Alanı:</w:t>
            </w:r>
            <w:r w:rsidR="000E1797" w:rsidRPr="00442FF3">
              <w:rPr>
                <w:rFonts w:ascii="Times New Roman" w:hAnsi="Times New Roman" w:cs="Times New Roman"/>
                <w:b/>
                <w:bCs/>
                <w:sz w:val="24"/>
                <w:szCs w:val="24"/>
              </w:rPr>
              <w:br/>
              <w:t xml:space="preserve">MSB.2. Çocuk şarkılarındaki/çocuk şarkısı formlarındaki özellikleri fark ederek söyleyebilme </w:t>
            </w:r>
            <w:r w:rsidR="000E1797" w:rsidRPr="00442FF3">
              <w:rPr>
                <w:rFonts w:ascii="Times New Roman" w:hAnsi="Times New Roman" w:cs="Times New Roman"/>
                <w:b/>
                <w:bCs/>
                <w:sz w:val="24"/>
                <w:szCs w:val="24"/>
              </w:rPr>
              <w:br/>
            </w:r>
            <w:r w:rsidR="000E1797" w:rsidRPr="00442FF3">
              <w:rPr>
                <w:rFonts w:ascii="Times New Roman" w:hAnsi="Times New Roman" w:cs="Times New Roman"/>
                <w:sz w:val="24"/>
                <w:szCs w:val="24"/>
              </w:rPr>
              <w:t xml:space="preserve">MSB.2. a. Çocuk şarkılarının/çocuk şarkısı formlarının sözlerini doğru </w:t>
            </w:r>
            <w:r w:rsidR="000E1797" w:rsidRPr="00442FF3">
              <w:rPr>
                <w:rFonts w:ascii="Times New Roman" w:hAnsi="Times New Roman" w:cs="Times New Roman"/>
                <w:sz w:val="24"/>
                <w:szCs w:val="24"/>
              </w:rPr>
              <w:lastRenderedPageBreak/>
              <w:t xml:space="preserve">telaffuzla söyler. </w:t>
            </w:r>
            <w:r w:rsidR="000E1797" w:rsidRPr="00442FF3">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0E1797" w:rsidRPr="00442FF3">
              <w:rPr>
                <w:rFonts w:ascii="Times New Roman" w:hAnsi="Times New Roman" w:cs="Times New Roman"/>
                <w:b/>
                <w:bCs/>
                <w:sz w:val="24"/>
                <w:szCs w:val="24"/>
              </w:rPr>
              <w:br/>
            </w:r>
          </w:p>
        </w:tc>
      </w:tr>
      <w:tr w:rsidR="00BB3256" w:rsidRPr="00442FF3" w14:paraId="523AAB3C" w14:textId="77777777" w:rsidTr="001E0194">
        <w:trPr>
          <w:trHeight w:val="1134"/>
        </w:trPr>
        <w:tc>
          <w:tcPr>
            <w:tcW w:w="1736" w:type="dxa"/>
          </w:tcPr>
          <w:p w14:paraId="31E9EFB9" w14:textId="77777777" w:rsidR="00BB3256" w:rsidRPr="00442FF3" w:rsidRDefault="00BB3256" w:rsidP="00442FF3">
            <w:pPr>
              <w:spacing w:line="360" w:lineRule="auto"/>
              <w:rPr>
                <w:rFonts w:ascii="Times New Roman" w:hAnsi="Times New Roman" w:cs="Times New Roman"/>
                <w:sz w:val="24"/>
                <w:szCs w:val="24"/>
              </w:rPr>
            </w:pPr>
            <w:r w:rsidRPr="00442FF3">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1C6BBFCD" w:rsidR="00BB3256" w:rsidRPr="00442FF3" w:rsidRDefault="00BB3256" w:rsidP="00442FF3">
            <w:pPr>
              <w:pStyle w:val="NormalWeb"/>
              <w:spacing w:before="0" w:beforeAutospacing="0" w:line="360" w:lineRule="auto"/>
              <w:jc w:val="both"/>
              <w:rPr>
                <w:color w:val="212529"/>
              </w:rPr>
            </w:pPr>
            <w:r w:rsidRPr="00442FF3">
              <w:rPr>
                <w:rStyle w:val="Gl"/>
                <w:rFonts w:eastAsiaTheme="majorEastAsia"/>
                <w:color w:val="212529"/>
              </w:rPr>
              <w:t>Kavramlar:</w:t>
            </w:r>
            <w:r w:rsidRPr="00442FF3">
              <w:rPr>
                <w:color w:val="212529"/>
              </w:rPr>
              <w:t> </w:t>
            </w:r>
            <w:r w:rsidR="005D08D1" w:rsidRPr="00442FF3">
              <w:rPr>
                <w:color w:val="212529"/>
              </w:rPr>
              <w:t xml:space="preserve">1-10 sayılar, </w:t>
            </w:r>
            <w:r w:rsidR="00AF0582" w:rsidRPr="00442FF3">
              <w:rPr>
                <w:color w:val="212529"/>
              </w:rPr>
              <w:t>ön-arka, az-çok</w:t>
            </w:r>
            <w:r w:rsidR="006D5CFB" w:rsidRPr="00442FF3">
              <w:rPr>
                <w:color w:val="212529"/>
              </w:rPr>
              <w:t>,</w:t>
            </w:r>
            <w:r w:rsidR="006D5CFB" w:rsidRPr="00442FF3">
              <w:rPr>
                <w:rFonts w:eastAsiaTheme="minorHAnsi"/>
                <w:lang w:eastAsia="en-US"/>
                <w14:ligatures w14:val="standardContextual"/>
              </w:rPr>
              <w:t xml:space="preserve"> </w:t>
            </w:r>
            <w:r w:rsidR="006D5CFB" w:rsidRPr="00442FF3">
              <w:rPr>
                <w:color w:val="212529"/>
              </w:rPr>
              <w:t>Sıra Sayısı [Birinci, İkinci…]</w:t>
            </w:r>
            <w:r w:rsidR="000D215A">
              <w:rPr>
                <w:color w:val="212529"/>
              </w:rPr>
              <w:t>, sesli-sessiz</w:t>
            </w:r>
          </w:p>
          <w:p w14:paraId="33F1C0B9" w14:textId="282279AB" w:rsidR="00BB3256" w:rsidRPr="00442FF3" w:rsidRDefault="00BB3256" w:rsidP="00442FF3">
            <w:pPr>
              <w:pStyle w:val="NormalWeb"/>
              <w:spacing w:before="0" w:beforeAutospacing="0" w:line="360" w:lineRule="auto"/>
              <w:jc w:val="both"/>
              <w:rPr>
                <w:color w:val="212529"/>
              </w:rPr>
            </w:pPr>
            <w:r w:rsidRPr="00442FF3">
              <w:rPr>
                <w:rStyle w:val="Gl"/>
                <w:rFonts w:eastAsiaTheme="majorEastAsia"/>
                <w:color w:val="212529"/>
              </w:rPr>
              <w:t>Sözcükler:</w:t>
            </w:r>
            <w:r w:rsidRPr="00442FF3">
              <w:rPr>
                <w:color w:val="212529"/>
              </w:rPr>
              <w:t> </w:t>
            </w:r>
            <w:r w:rsidR="006D5CFB" w:rsidRPr="00442FF3">
              <w:rPr>
                <w:color w:val="212529"/>
              </w:rPr>
              <w:t>Kütüphane, kütüphane görevlisi, sanal tur</w:t>
            </w:r>
            <w:r w:rsidR="00215FA9" w:rsidRPr="00442FF3">
              <w:rPr>
                <w:color w:val="212529"/>
              </w:rPr>
              <w:t>, editör, matbaa, yazar, yayınevi</w:t>
            </w:r>
          </w:p>
          <w:p w14:paraId="5C7B59F0" w14:textId="6FD681FC" w:rsidR="00BB3256" w:rsidRPr="00442FF3" w:rsidRDefault="00714F98" w:rsidP="00442FF3">
            <w:pPr>
              <w:pStyle w:val="NormalWeb"/>
              <w:spacing w:before="0" w:beforeAutospacing="0" w:line="360" w:lineRule="auto"/>
              <w:jc w:val="both"/>
              <w:rPr>
                <w:color w:val="212529"/>
              </w:rPr>
            </w:pPr>
            <w:r w:rsidRPr="00442FF3">
              <w:rPr>
                <w:rStyle w:val="Gl"/>
                <w:rFonts w:eastAsiaTheme="majorEastAsia"/>
                <w:color w:val="212529"/>
              </w:rPr>
              <w:t>Materyaller:</w:t>
            </w:r>
            <w:r w:rsidRPr="00442FF3">
              <w:rPr>
                <w:color w:val="212529"/>
              </w:rPr>
              <w:t xml:space="preserve"> </w:t>
            </w:r>
            <w:r w:rsidR="00215FA9" w:rsidRPr="00442FF3">
              <w:rPr>
                <w:color w:val="212529"/>
              </w:rPr>
              <w:t>Çeşitli görsel materyaller</w:t>
            </w:r>
          </w:p>
          <w:p w14:paraId="03363923" w14:textId="1770FFD9" w:rsidR="00BB3256" w:rsidRPr="00442FF3" w:rsidRDefault="00BB3256" w:rsidP="00442FF3">
            <w:pPr>
              <w:pStyle w:val="NormalWeb"/>
              <w:spacing w:before="0" w:beforeAutospacing="0" w:line="360" w:lineRule="auto"/>
              <w:jc w:val="both"/>
              <w:rPr>
                <w:color w:val="212529"/>
              </w:rPr>
            </w:pPr>
            <w:r w:rsidRPr="00442FF3">
              <w:rPr>
                <w:rStyle w:val="Gl"/>
                <w:rFonts w:eastAsiaTheme="majorEastAsia"/>
                <w:color w:val="212529"/>
              </w:rPr>
              <w:t xml:space="preserve">Eğitim/Öğrenme </w:t>
            </w:r>
            <w:r w:rsidR="00714F98" w:rsidRPr="00442FF3">
              <w:rPr>
                <w:rStyle w:val="Gl"/>
                <w:rFonts w:eastAsiaTheme="majorEastAsia"/>
                <w:color w:val="212529"/>
              </w:rPr>
              <w:t>Ortamları:</w:t>
            </w:r>
            <w:r w:rsidR="001600C7" w:rsidRPr="00442FF3">
              <w:rPr>
                <w:rStyle w:val="Gl"/>
                <w:rFonts w:eastAsiaTheme="majorEastAsia"/>
                <w:color w:val="212529"/>
              </w:rPr>
              <w:t xml:space="preserve"> </w:t>
            </w:r>
            <w:r w:rsidR="00215FA9" w:rsidRPr="00442FF3">
              <w:rPr>
                <w:rStyle w:val="Gl"/>
                <w:rFonts w:eastAsiaTheme="majorEastAsia"/>
                <w:b w:val="0"/>
                <w:bCs w:val="0"/>
                <w:color w:val="212529"/>
              </w:rPr>
              <w:t>M</w:t>
            </w:r>
            <w:r w:rsidR="00215FA9" w:rsidRPr="00442FF3">
              <w:rPr>
                <w:rStyle w:val="Gl"/>
                <w:rFonts w:eastAsiaTheme="majorEastAsia"/>
                <w:b w:val="0"/>
                <w:bCs w:val="0"/>
              </w:rPr>
              <w:t>illet kütüphanesinin sanal turu için web sitesi ziyaret edilir. Gerekli görsel materyaller hazırlanır.</w:t>
            </w:r>
          </w:p>
        </w:tc>
      </w:tr>
      <w:tr w:rsidR="00BB3256" w:rsidRPr="00442FF3" w14:paraId="28BA6C72" w14:textId="77777777" w:rsidTr="001E0194">
        <w:trPr>
          <w:trHeight w:val="567"/>
        </w:trPr>
        <w:tc>
          <w:tcPr>
            <w:tcW w:w="9062" w:type="dxa"/>
            <w:gridSpan w:val="2"/>
          </w:tcPr>
          <w:p w14:paraId="2FC80D7E" w14:textId="77777777" w:rsidR="00BB3256" w:rsidRPr="00442FF3" w:rsidRDefault="00BB3256" w:rsidP="00442FF3">
            <w:pPr>
              <w:spacing w:line="360" w:lineRule="auto"/>
              <w:rPr>
                <w:rFonts w:ascii="Times New Roman" w:hAnsi="Times New Roman" w:cs="Times New Roman"/>
                <w:sz w:val="24"/>
                <w:szCs w:val="24"/>
              </w:rPr>
            </w:pPr>
            <w:r w:rsidRPr="00442FF3">
              <w:rPr>
                <w:rFonts w:ascii="Times New Roman" w:hAnsi="Times New Roman" w:cs="Times New Roman"/>
                <w:b/>
                <w:bCs/>
                <w:color w:val="000000"/>
                <w:sz w:val="24"/>
                <w:szCs w:val="24"/>
                <w:shd w:val="clear" w:color="auto" w:fill="FFF3CD"/>
              </w:rPr>
              <w:t>Öğrenme-Öğretme Yaşantıları</w:t>
            </w:r>
          </w:p>
        </w:tc>
      </w:tr>
      <w:tr w:rsidR="00BB3256" w:rsidRPr="00442FF3" w14:paraId="7B222340" w14:textId="77777777" w:rsidTr="00966AE5">
        <w:trPr>
          <w:trHeight w:val="1134"/>
        </w:trPr>
        <w:tc>
          <w:tcPr>
            <w:tcW w:w="1736" w:type="dxa"/>
          </w:tcPr>
          <w:p w14:paraId="12DF2ACE" w14:textId="77777777" w:rsidR="00BB3256" w:rsidRPr="00442FF3" w:rsidRDefault="00BB3256" w:rsidP="00442FF3">
            <w:pPr>
              <w:spacing w:line="360" w:lineRule="auto"/>
              <w:rPr>
                <w:rFonts w:ascii="Times New Roman" w:hAnsi="Times New Roman" w:cs="Times New Roman"/>
                <w:sz w:val="24"/>
                <w:szCs w:val="24"/>
              </w:rPr>
            </w:pPr>
            <w:r w:rsidRPr="00442FF3">
              <w:rPr>
                <w:rFonts w:ascii="Times New Roman" w:hAnsi="Times New Roman" w:cs="Times New Roman"/>
                <w:color w:val="000000"/>
                <w:sz w:val="24"/>
                <w:szCs w:val="24"/>
                <w:shd w:val="clear" w:color="auto" w:fill="F8F9FA"/>
              </w:rPr>
              <w:t>Öğrenme-Öğretme Uygulamaları</w:t>
            </w:r>
          </w:p>
        </w:tc>
        <w:tc>
          <w:tcPr>
            <w:tcW w:w="7326" w:type="dxa"/>
            <w:tcBorders>
              <w:bottom w:val="nil"/>
            </w:tcBorders>
          </w:tcPr>
          <w:p w14:paraId="369FB6B0" w14:textId="71D05344" w:rsidR="004339B9" w:rsidRPr="00442FF3" w:rsidRDefault="00BB3256" w:rsidP="00442FF3">
            <w:pPr>
              <w:autoSpaceDE w:val="0"/>
              <w:autoSpaceDN w:val="0"/>
              <w:adjustRightInd w:val="0"/>
              <w:spacing w:line="360" w:lineRule="auto"/>
              <w:rPr>
                <w:rStyle w:val="Gl"/>
                <w:rFonts w:ascii="Times New Roman" w:hAnsi="Times New Roman" w:cs="Times New Roman"/>
                <w:b w:val="0"/>
                <w:bCs w:val="0"/>
                <w:kern w:val="0"/>
                <w:sz w:val="24"/>
                <w:szCs w:val="24"/>
              </w:rPr>
            </w:pPr>
            <w:r w:rsidRPr="00442FF3">
              <w:rPr>
                <w:rStyle w:val="Gl"/>
                <w:rFonts w:ascii="Times New Roman" w:eastAsiaTheme="majorEastAsia" w:hAnsi="Times New Roman" w:cs="Times New Roman"/>
                <w:color w:val="212529"/>
                <w:sz w:val="24"/>
                <w:szCs w:val="24"/>
              </w:rPr>
              <w:t>GÜNE BAŞLAMA ZAMANI</w:t>
            </w:r>
            <w:r w:rsidR="00714F98" w:rsidRPr="00442FF3">
              <w:rPr>
                <w:rStyle w:val="Gl"/>
                <w:rFonts w:ascii="Times New Roman" w:eastAsiaTheme="majorEastAsia" w:hAnsi="Times New Roman" w:cs="Times New Roman"/>
                <w:color w:val="212529"/>
                <w:sz w:val="24"/>
                <w:szCs w:val="24"/>
              </w:rPr>
              <w:br/>
            </w:r>
            <w:r w:rsidR="00E00B38" w:rsidRPr="00442FF3">
              <w:rPr>
                <w:rFonts w:ascii="Times New Roman" w:hAnsi="Times New Roman" w:cs="Times New Roman"/>
                <w:kern w:val="0"/>
                <w:sz w:val="24"/>
                <w:szCs w:val="24"/>
              </w:rPr>
              <w:t xml:space="preserve">Çocuklar okula geldiklerinde sessiz bir ortam bulurlar. Öğretmen çocuklara sorar: “Nerelerde sessiz olmamız gerekir? Sınıfımızda </w:t>
            </w:r>
            <w:r w:rsidR="0089083C" w:rsidRPr="00442FF3">
              <w:rPr>
                <w:rFonts w:ascii="Times New Roman" w:hAnsi="Times New Roman" w:cs="Times New Roman"/>
                <w:kern w:val="0"/>
                <w:sz w:val="24"/>
                <w:szCs w:val="24"/>
              </w:rPr>
              <w:t>kitap</w:t>
            </w:r>
            <w:r w:rsidR="00E00B38" w:rsidRPr="00442FF3">
              <w:rPr>
                <w:rFonts w:ascii="Times New Roman" w:hAnsi="Times New Roman" w:cs="Times New Roman"/>
                <w:kern w:val="0"/>
                <w:sz w:val="24"/>
                <w:szCs w:val="24"/>
              </w:rPr>
              <w:t xml:space="preserve"> merkezimizde nasıl davranmamız gerekiyor? Neden? “gibi sorular sorar. Çocuklarla konu hakkında sohbet edildikten sonra yoklama ve takvim yapılır. Takvim yapılırken öğretmen bu haftanın kütüphaneler haftası olduğunu belirtir. Gün içinde kütüphane haftasıyla ilgili etkinlikler yapılacağını belirtir.</w:t>
            </w:r>
          </w:p>
          <w:p w14:paraId="2D1CFAA8" w14:textId="7C73061C" w:rsidR="00BB3256" w:rsidRPr="00442FF3" w:rsidRDefault="00BB3256" w:rsidP="00442FF3">
            <w:pPr>
              <w:spacing w:line="360" w:lineRule="auto"/>
              <w:rPr>
                <w:rStyle w:val="Gl"/>
                <w:rFonts w:ascii="Times New Roman" w:hAnsi="Times New Roman" w:cs="Times New Roman"/>
                <w:b w:val="0"/>
                <w:bCs w:val="0"/>
                <w:sz w:val="24"/>
                <w:szCs w:val="24"/>
              </w:rPr>
            </w:pPr>
            <w:r w:rsidRPr="00442FF3">
              <w:rPr>
                <w:rStyle w:val="Gl"/>
                <w:rFonts w:ascii="Times New Roman" w:eastAsiaTheme="majorEastAsia" w:hAnsi="Times New Roman" w:cs="Times New Roman"/>
                <w:color w:val="212529"/>
                <w:sz w:val="24"/>
                <w:szCs w:val="24"/>
              </w:rPr>
              <w:t>ÖĞRENME MERKEZLERİNDE OYUN</w:t>
            </w:r>
            <w:r w:rsidR="00F45B47" w:rsidRPr="00442FF3">
              <w:rPr>
                <w:rStyle w:val="Gl"/>
                <w:rFonts w:ascii="Times New Roman" w:eastAsiaTheme="majorEastAsia" w:hAnsi="Times New Roman" w:cs="Times New Roman"/>
                <w:color w:val="212529"/>
                <w:sz w:val="24"/>
                <w:szCs w:val="24"/>
              </w:rPr>
              <w:br/>
            </w:r>
            <w:r w:rsidR="00F45B47" w:rsidRPr="00442FF3">
              <w:rPr>
                <w:rFonts w:ascii="Times New Roman" w:hAnsi="Times New Roman" w:cs="Times New Roman"/>
                <w:sz w:val="24"/>
                <w:szCs w:val="24"/>
              </w:rPr>
              <w:t>Çocuklar kitap merkezine yönlendirilir. Merkezde kitapların sayfa sayılarına, kapaklarına, yazarlarına ve yayınevlerine dikkat çekilir. Çocuklar da merkezde kitap yazmak için resim yaparlar. Öğretmen çocuklara sessiz kitapların olduğunu söyler. Kitaplıkta bunlara örnekler verir. Çocuklar kitaplarını yazdıktan sonra yayınevleriyle anlaşırlar ve geçici matbaa merkezine geçerler. Kitapları yayınlandıktan sonra çocuklar birbirleriyle kitap alışverişi yaparlar.</w:t>
            </w:r>
          </w:p>
          <w:p w14:paraId="6E832ABD" w14:textId="77777777" w:rsidR="00BB3256" w:rsidRPr="00442FF3" w:rsidRDefault="00BB3256" w:rsidP="00442FF3">
            <w:pPr>
              <w:pStyle w:val="NormalWeb"/>
              <w:spacing w:before="0" w:beforeAutospacing="0" w:line="360" w:lineRule="auto"/>
              <w:jc w:val="both"/>
              <w:rPr>
                <w:color w:val="212529"/>
              </w:rPr>
            </w:pPr>
            <w:r w:rsidRPr="00442FF3">
              <w:rPr>
                <w:rStyle w:val="Gl"/>
                <w:rFonts w:eastAsiaTheme="majorEastAsia"/>
                <w:color w:val="212529"/>
              </w:rPr>
              <w:t>BESLENME, TOPLANMA, TEMİZLİK</w:t>
            </w:r>
          </w:p>
          <w:p w14:paraId="49E39C98" w14:textId="77777777" w:rsidR="00EB02AC" w:rsidRPr="00442FF3" w:rsidRDefault="00EB02AC"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lastRenderedPageBreak/>
              <w:t xml:space="preserve">Çocuklarla sessiz oyuncak toplama etkinliği yapılır. Öğretmen çocuklara “burası bir açık bir kütüphane fakat rüzgarın etkisiyle kitaplar dağılmış. Hep birlikte kimseyi rahatsız etmeden kitapları toplayalım der. Çocuklar sınıftaki materyalleri toplayıp merkezlere yerleştirirler. Ardından temizlik rutini gerçekleştirilir. Eller yıkanır ve kahvaltıya geçilir. Bu süreçte çocukların keyif almasına, kendi işlerini kendi başlarına yapabilmesine rehberlik edilir. </w:t>
            </w:r>
          </w:p>
          <w:p w14:paraId="390B90AB" w14:textId="2930A2D5" w:rsidR="00BB3256" w:rsidRPr="00442FF3" w:rsidRDefault="00BB3256" w:rsidP="00442FF3">
            <w:pPr>
              <w:pStyle w:val="NormalWeb"/>
              <w:spacing w:before="0" w:beforeAutospacing="0" w:line="360" w:lineRule="auto"/>
              <w:jc w:val="both"/>
              <w:rPr>
                <w:color w:val="212529"/>
              </w:rPr>
            </w:pPr>
            <w:r w:rsidRPr="00442FF3">
              <w:rPr>
                <w:color w:val="212529"/>
              </w:rPr>
              <w:t>(D18.2.3.)</w:t>
            </w:r>
          </w:p>
          <w:p w14:paraId="3DB220E8" w14:textId="34F101ED" w:rsidR="00D44E7B" w:rsidRPr="00442FF3" w:rsidRDefault="00BB3256" w:rsidP="00442FF3">
            <w:pPr>
              <w:spacing w:line="360" w:lineRule="auto"/>
              <w:ind w:firstLine="708"/>
              <w:rPr>
                <w:rFonts w:ascii="Times New Roman" w:hAnsi="Times New Roman" w:cs="Times New Roman"/>
                <w:sz w:val="24"/>
                <w:szCs w:val="24"/>
              </w:rPr>
            </w:pPr>
            <w:r w:rsidRPr="00442FF3">
              <w:rPr>
                <w:rStyle w:val="Gl"/>
                <w:rFonts w:ascii="Times New Roman" w:eastAsiaTheme="majorEastAsia" w:hAnsi="Times New Roman" w:cs="Times New Roman"/>
                <w:color w:val="212529"/>
                <w:sz w:val="24"/>
                <w:szCs w:val="24"/>
              </w:rPr>
              <w:t>ETKİNLİKLER</w:t>
            </w:r>
            <w:r w:rsidR="004C4268" w:rsidRPr="00442FF3">
              <w:rPr>
                <w:rStyle w:val="Gl"/>
                <w:rFonts w:ascii="Times New Roman" w:eastAsiaTheme="majorEastAsia" w:hAnsi="Times New Roman" w:cs="Times New Roman"/>
                <w:color w:val="212529"/>
                <w:sz w:val="24"/>
                <w:szCs w:val="24"/>
              </w:rPr>
              <w:br/>
            </w:r>
            <w:r w:rsidR="00D011D7" w:rsidRPr="00442FF3">
              <w:rPr>
                <w:rStyle w:val="Gl"/>
                <w:rFonts w:ascii="Times New Roman" w:eastAsiaTheme="majorEastAsia" w:hAnsi="Times New Roman" w:cs="Times New Roman"/>
                <w:color w:val="212529"/>
                <w:sz w:val="24"/>
                <w:szCs w:val="24"/>
              </w:rPr>
              <w:t xml:space="preserve">        </w:t>
            </w:r>
            <w:bookmarkStart w:id="0" w:name="_Hlk150010352"/>
            <w:r w:rsidR="004F7D12" w:rsidRPr="00442FF3">
              <w:rPr>
                <w:rStyle w:val="Gl"/>
                <w:rFonts w:ascii="Times New Roman" w:eastAsiaTheme="majorEastAsia" w:hAnsi="Times New Roman" w:cs="Times New Roman"/>
                <w:b w:val="0"/>
                <w:bCs w:val="0"/>
                <w:color w:val="212529"/>
                <w:sz w:val="24"/>
                <w:szCs w:val="24"/>
              </w:rPr>
              <w:t xml:space="preserve">Öğretmen </w:t>
            </w:r>
            <w:r w:rsidR="004E15EA" w:rsidRPr="00442FF3">
              <w:rPr>
                <w:rStyle w:val="Gl"/>
                <w:rFonts w:ascii="Times New Roman" w:eastAsiaTheme="majorEastAsia" w:hAnsi="Times New Roman" w:cs="Times New Roman"/>
                <w:b w:val="0"/>
                <w:bCs w:val="0"/>
                <w:color w:val="212529"/>
                <w:sz w:val="24"/>
                <w:szCs w:val="24"/>
              </w:rPr>
              <w:t xml:space="preserve">çocuklara </w:t>
            </w:r>
            <w:r w:rsidR="004F7D12" w:rsidRPr="00442FF3">
              <w:rPr>
                <w:rStyle w:val="Gl"/>
                <w:rFonts w:ascii="Times New Roman" w:eastAsiaTheme="majorEastAsia" w:hAnsi="Times New Roman" w:cs="Times New Roman"/>
                <w:b w:val="0"/>
                <w:bCs w:val="0"/>
                <w:color w:val="212529"/>
                <w:sz w:val="24"/>
                <w:szCs w:val="24"/>
              </w:rPr>
              <w:t xml:space="preserve">dünyada </w:t>
            </w:r>
            <w:r w:rsidR="00984252" w:rsidRPr="00442FF3">
              <w:rPr>
                <w:rFonts w:ascii="Times New Roman" w:hAnsi="Times New Roman" w:cs="Times New Roman"/>
                <w:sz w:val="24"/>
                <w:szCs w:val="24"/>
              </w:rPr>
              <w:t>dikkat çekici çocuk kütüphanelerinin görselleri</w:t>
            </w:r>
            <w:r w:rsidR="004F7D12" w:rsidRPr="00442FF3">
              <w:rPr>
                <w:rFonts w:ascii="Times New Roman" w:hAnsi="Times New Roman" w:cs="Times New Roman"/>
                <w:sz w:val="24"/>
                <w:szCs w:val="24"/>
              </w:rPr>
              <w:t>ni</w:t>
            </w:r>
            <w:r w:rsidR="00984252" w:rsidRPr="00442FF3">
              <w:rPr>
                <w:rFonts w:ascii="Times New Roman" w:hAnsi="Times New Roman" w:cs="Times New Roman"/>
                <w:sz w:val="24"/>
                <w:szCs w:val="24"/>
              </w:rPr>
              <w:t xml:space="preserve"> gösteri</w:t>
            </w:r>
            <w:r w:rsidR="004E15EA" w:rsidRPr="00442FF3">
              <w:rPr>
                <w:rFonts w:ascii="Times New Roman" w:hAnsi="Times New Roman" w:cs="Times New Roman"/>
                <w:sz w:val="24"/>
                <w:szCs w:val="24"/>
              </w:rPr>
              <w:t>r</w:t>
            </w:r>
            <w:r w:rsidR="00984252" w:rsidRPr="00442FF3">
              <w:rPr>
                <w:rFonts w:ascii="Times New Roman" w:hAnsi="Times New Roman" w:cs="Times New Roman"/>
                <w:sz w:val="24"/>
                <w:szCs w:val="24"/>
              </w:rPr>
              <w:t>.</w:t>
            </w:r>
            <w:r w:rsidR="005F280A" w:rsidRPr="00442FF3">
              <w:rPr>
                <w:rFonts w:ascii="Times New Roman" w:hAnsi="Times New Roman" w:cs="Times New Roman"/>
                <w:sz w:val="24"/>
                <w:szCs w:val="24"/>
              </w:rPr>
              <w:t xml:space="preserve"> </w:t>
            </w:r>
            <w:r w:rsidR="00B42C48" w:rsidRPr="00442FF3">
              <w:rPr>
                <w:rFonts w:ascii="Times New Roman" w:hAnsi="Times New Roman" w:cs="Times New Roman"/>
                <w:sz w:val="24"/>
                <w:szCs w:val="24"/>
              </w:rPr>
              <w:t xml:space="preserve">(E.1.1., </w:t>
            </w:r>
            <w:r w:rsidR="00B42C48" w:rsidRPr="00442FF3">
              <w:rPr>
                <w:rFonts w:ascii="Times New Roman" w:hAnsi="Times New Roman" w:cs="Times New Roman"/>
                <w:color w:val="212529"/>
                <w:sz w:val="24"/>
                <w:szCs w:val="24"/>
              </w:rPr>
              <w:t>OB4.1.)</w:t>
            </w:r>
            <w:r w:rsidR="00B42C48" w:rsidRPr="00442FF3">
              <w:rPr>
                <w:rFonts w:ascii="Times New Roman" w:hAnsi="Times New Roman" w:cs="Times New Roman"/>
                <w:b/>
                <w:bCs/>
                <w:color w:val="212529"/>
                <w:sz w:val="24"/>
                <w:szCs w:val="24"/>
              </w:rPr>
              <w:t xml:space="preserve"> </w:t>
            </w:r>
            <w:r w:rsidR="00346C70" w:rsidRPr="00442FF3">
              <w:rPr>
                <w:rFonts w:ascii="Times New Roman" w:hAnsi="Times New Roman" w:cs="Times New Roman"/>
                <w:sz w:val="24"/>
                <w:szCs w:val="24"/>
              </w:rPr>
              <w:t>Çocuklar en çok beğendikleri kütüphaneyi nedeniyle birlikte anlatırlar. Sonrasında her çocuk kendi kütüphanesini tasarlar ve resmeder.</w:t>
            </w:r>
            <w:r w:rsidR="00984252" w:rsidRPr="00442FF3">
              <w:rPr>
                <w:rFonts w:ascii="Times New Roman" w:hAnsi="Times New Roman" w:cs="Times New Roman"/>
                <w:sz w:val="24"/>
                <w:szCs w:val="24"/>
              </w:rPr>
              <w:t xml:space="preserve"> </w:t>
            </w:r>
            <w:r w:rsidR="00B42C48" w:rsidRPr="00442FF3">
              <w:rPr>
                <w:rFonts w:ascii="Times New Roman" w:hAnsi="Times New Roman" w:cs="Times New Roman"/>
                <w:sz w:val="24"/>
                <w:szCs w:val="24"/>
              </w:rPr>
              <w:t>(OB4.4</w:t>
            </w:r>
            <w:r w:rsidR="00B42C48" w:rsidRPr="00442FF3">
              <w:rPr>
                <w:rFonts w:ascii="Times New Roman" w:hAnsi="Times New Roman" w:cs="Times New Roman"/>
                <w:b/>
                <w:bCs/>
                <w:sz w:val="24"/>
                <w:szCs w:val="24"/>
              </w:rPr>
              <w:t xml:space="preserve">) </w:t>
            </w:r>
            <w:r w:rsidR="00984252" w:rsidRPr="00442FF3">
              <w:rPr>
                <w:rFonts w:ascii="Times New Roman" w:hAnsi="Times New Roman" w:cs="Times New Roman"/>
                <w:sz w:val="24"/>
                <w:szCs w:val="24"/>
              </w:rPr>
              <w:t>Kütüphanenin ne demek olduğundan, kütüphanede kuralların</w:t>
            </w:r>
            <w:r w:rsidR="004E15EA" w:rsidRPr="00442FF3">
              <w:rPr>
                <w:rFonts w:ascii="Times New Roman" w:hAnsi="Times New Roman" w:cs="Times New Roman"/>
                <w:sz w:val="24"/>
                <w:szCs w:val="24"/>
              </w:rPr>
              <w:t>ın</w:t>
            </w:r>
            <w:r w:rsidR="00984252" w:rsidRPr="00442FF3">
              <w:rPr>
                <w:rFonts w:ascii="Times New Roman" w:hAnsi="Times New Roman" w:cs="Times New Roman"/>
                <w:sz w:val="24"/>
                <w:szCs w:val="24"/>
              </w:rPr>
              <w:t xml:space="preserve"> olup olmadığından bahsedilir. Sanal kütüphanelerin olduğu da belirtilerek “Millet Kütüphanesi” ne sanal gezi düzenlenir. </w:t>
            </w:r>
            <w:r w:rsidR="00F52750" w:rsidRPr="00442FF3">
              <w:rPr>
                <w:rFonts w:ascii="Times New Roman" w:hAnsi="Times New Roman" w:cs="Times New Roman"/>
                <w:sz w:val="24"/>
                <w:szCs w:val="24"/>
              </w:rPr>
              <w:t>(</w:t>
            </w:r>
            <w:r w:rsidR="000B0030" w:rsidRPr="00442FF3">
              <w:rPr>
                <w:rFonts w:ascii="Times New Roman" w:hAnsi="Times New Roman" w:cs="Times New Roman"/>
                <w:sz w:val="24"/>
                <w:szCs w:val="24"/>
              </w:rPr>
              <w:t>OB2.1.,</w:t>
            </w:r>
            <w:r w:rsidR="000B0030" w:rsidRPr="00442FF3">
              <w:rPr>
                <w:rFonts w:ascii="Times New Roman" w:hAnsi="Times New Roman" w:cs="Times New Roman"/>
                <w:kern w:val="0"/>
                <w:sz w:val="24"/>
                <w:szCs w:val="24"/>
              </w:rPr>
              <w:t xml:space="preserve"> </w:t>
            </w:r>
            <w:r w:rsidR="000B0030" w:rsidRPr="00442FF3">
              <w:rPr>
                <w:rFonts w:ascii="Times New Roman" w:hAnsi="Times New Roman" w:cs="Times New Roman"/>
                <w:sz w:val="24"/>
                <w:szCs w:val="24"/>
              </w:rPr>
              <w:t>OB2.2.)</w:t>
            </w:r>
            <w:r w:rsidR="008A6435" w:rsidRPr="00442FF3">
              <w:rPr>
                <w:rFonts w:ascii="Times New Roman" w:hAnsi="Times New Roman" w:cs="Times New Roman"/>
                <w:sz w:val="24"/>
                <w:szCs w:val="24"/>
              </w:rPr>
              <w:br/>
            </w:r>
            <w:hyperlink r:id="rId4" w:history="1">
              <w:r w:rsidR="00A7424E" w:rsidRPr="00442FF3">
                <w:rPr>
                  <w:rStyle w:val="Kpr"/>
                  <w:rFonts w:ascii="Times New Roman" w:hAnsi="Times New Roman" w:cs="Times New Roman"/>
                  <w:sz w:val="24"/>
                  <w:szCs w:val="24"/>
                </w:rPr>
                <w:t>https://sanaltur.mk.gov.tr/</w:t>
              </w:r>
            </w:hyperlink>
            <w:r w:rsidR="00A7424E" w:rsidRPr="00442FF3">
              <w:rPr>
                <w:rFonts w:ascii="Times New Roman" w:hAnsi="Times New Roman" w:cs="Times New Roman"/>
                <w:sz w:val="24"/>
                <w:szCs w:val="24"/>
              </w:rPr>
              <w:t xml:space="preserve"> </w:t>
            </w:r>
            <w:r w:rsidR="00A7424E" w:rsidRPr="00442FF3">
              <w:rPr>
                <w:rFonts w:ascii="Times New Roman" w:hAnsi="Times New Roman" w:cs="Times New Roman"/>
                <w:sz w:val="24"/>
                <w:szCs w:val="24"/>
              </w:rPr>
              <w:br/>
            </w:r>
            <w:r w:rsidR="00070E70" w:rsidRPr="00442FF3">
              <w:rPr>
                <w:rFonts w:ascii="Times New Roman" w:hAnsi="Times New Roman" w:cs="Times New Roman"/>
                <w:sz w:val="24"/>
                <w:szCs w:val="24"/>
              </w:rPr>
              <w:t xml:space="preserve">          </w:t>
            </w:r>
            <w:r w:rsidR="00984252" w:rsidRPr="00442FF3">
              <w:rPr>
                <w:rFonts w:ascii="Times New Roman" w:hAnsi="Times New Roman" w:cs="Times New Roman"/>
                <w:sz w:val="24"/>
                <w:szCs w:val="24"/>
              </w:rPr>
              <w:t xml:space="preserve">Ardından okuldaki kütüphaneye gidileceği söylenir. Kütüphane kuralları çocuklara hatırlatılır ve sessiz olunması gerektiğinden bahsedilir. Çocuklar ellerine birer kitap alarak kütüphaneye giderler. </w:t>
            </w:r>
            <w:r w:rsidR="00B754B7" w:rsidRPr="00442FF3">
              <w:rPr>
                <w:rFonts w:ascii="Times New Roman" w:hAnsi="Times New Roman" w:cs="Times New Roman"/>
                <w:sz w:val="24"/>
                <w:szCs w:val="24"/>
              </w:rPr>
              <w:t>Kütüphanelerde kitapların türlerine göre (masal, hikâye, macera, araştırma-inceleme, bilim, gezi vb.) farklı raflarda bulunduğu, bu sayede çok fazla seçeneğin arasından aranılan kitaplara kolaylıkla ulaşılabildiği söylenir.</w:t>
            </w:r>
            <w:r w:rsidR="00AE5A51" w:rsidRPr="00442FF3">
              <w:rPr>
                <w:rFonts w:ascii="Times New Roman" w:hAnsi="Times New Roman" w:cs="Times New Roman"/>
                <w:sz w:val="24"/>
                <w:szCs w:val="24"/>
              </w:rPr>
              <w:t xml:space="preserve"> Kütüphanelerde </w:t>
            </w:r>
            <w:r w:rsidR="00396E14" w:rsidRPr="00442FF3">
              <w:rPr>
                <w:rFonts w:ascii="Times New Roman" w:hAnsi="Times New Roman" w:cs="Times New Roman"/>
                <w:sz w:val="24"/>
                <w:szCs w:val="24"/>
              </w:rPr>
              <w:t>görevli</w:t>
            </w:r>
            <w:r w:rsidR="00D44E7B" w:rsidRPr="00442FF3">
              <w:rPr>
                <w:rFonts w:ascii="Times New Roman" w:hAnsi="Times New Roman" w:cs="Times New Roman"/>
                <w:sz w:val="24"/>
                <w:szCs w:val="24"/>
              </w:rPr>
              <w:t xml:space="preserve"> kişiler olduğu da belirtilir.</w:t>
            </w:r>
            <w:r w:rsidR="00BB3782" w:rsidRPr="00442FF3">
              <w:rPr>
                <w:rFonts w:ascii="Times New Roman" w:hAnsi="Times New Roman" w:cs="Times New Roman"/>
                <w:sz w:val="24"/>
                <w:szCs w:val="24"/>
              </w:rPr>
              <w:t xml:space="preserve"> (</w:t>
            </w:r>
            <w:r w:rsidR="00FA4B2F" w:rsidRPr="00442FF3">
              <w:rPr>
                <w:rFonts w:ascii="Times New Roman" w:hAnsi="Times New Roman" w:cs="Times New Roman"/>
                <w:kern w:val="0"/>
                <w:sz w:val="24"/>
                <w:szCs w:val="24"/>
              </w:rPr>
              <w:t>TADB.1. a., TADB.1. b.</w:t>
            </w:r>
            <w:r w:rsidR="00A67D40" w:rsidRPr="00442FF3">
              <w:rPr>
                <w:rFonts w:ascii="Times New Roman" w:hAnsi="Times New Roman" w:cs="Times New Roman"/>
                <w:kern w:val="0"/>
                <w:sz w:val="24"/>
                <w:szCs w:val="24"/>
              </w:rPr>
              <w:t>,</w:t>
            </w:r>
            <w:r w:rsidR="00A67D40" w:rsidRPr="00442FF3">
              <w:rPr>
                <w:rFonts w:ascii="Times New Roman" w:hAnsi="Times New Roman" w:cs="Times New Roman"/>
                <w:color w:val="212529"/>
                <w:sz w:val="24"/>
                <w:szCs w:val="24"/>
              </w:rPr>
              <w:t xml:space="preserve"> SDB1.2.SB2., SDB1.2.SB4.</w:t>
            </w:r>
            <w:r w:rsidR="00765E64" w:rsidRPr="00442FF3">
              <w:rPr>
                <w:rFonts w:ascii="Times New Roman" w:hAnsi="Times New Roman" w:cs="Times New Roman"/>
                <w:color w:val="212529"/>
                <w:sz w:val="24"/>
                <w:szCs w:val="24"/>
              </w:rPr>
              <w:t>,</w:t>
            </w:r>
            <w:r w:rsidR="00765E64" w:rsidRPr="00442FF3">
              <w:rPr>
                <w:rFonts w:ascii="Times New Roman" w:eastAsiaTheme="majorEastAsia" w:hAnsi="Times New Roman" w:cs="Times New Roman"/>
                <w:color w:val="212529"/>
                <w:kern w:val="0"/>
                <w:sz w:val="24"/>
                <w:szCs w:val="24"/>
                <w:lang w:eastAsia="tr-TR"/>
                <w14:ligatures w14:val="none"/>
              </w:rPr>
              <w:t xml:space="preserve"> D12.1., D12.2.</w:t>
            </w:r>
            <w:r w:rsidR="003614B2" w:rsidRPr="00442FF3">
              <w:rPr>
                <w:rFonts w:ascii="Times New Roman" w:eastAsiaTheme="majorEastAsia" w:hAnsi="Times New Roman" w:cs="Times New Roman"/>
                <w:color w:val="212529"/>
                <w:kern w:val="0"/>
                <w:sz w:val="24"/>
                <w:szCs w:val="24"/>
                <w:lang w:eastAsia="tr-TR"/>
                <w14:ligatures w14:val="none"/>
              </w:rPr>
              <w:t>,</w:t>
            </w:r>
            <w:r w:rsidR="003614B2" w:rsidRPr="00442FF3">
              <w:rPr>
                <w:rFonts w:ascii="Times New Roman" w:hAnsi="Times New Roman" w:cs="Times New Roman"/>
                <w:color w:val="212529"/>
                <w:sz w:val="24"/>
                <w:szCs w:val="24"/>
              </w:rPr>
              <w:t xml:space="preserve"> E2.2.</w:t>
            </w:r>
            <w:r w:rsidR="00FA4B2F" w:rsidRPr="00442FF3">
              <w:rPr>
                <w:rFonts w:ascii="Times New Roman" w:hAnsi="Times New Roman" w:cs="Times New Roman"/>
                <w:kern w:val="0"/>
                <w:sz w:val="24"/>
                <w:szCs w:val="24"/>
              </w:rPr>
              <w:t>)</w:t>
            </w:r>
          </w:p>
          <w:p w14:paraId="6795A70D" w14:textId="55B5910C" w:rsidR="00984252" w:rsidRPr="00442FF3" w:rsidRDefault="00984252"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Kütüphaneden döndüklerinde “KİTABIMI AÇTIM” parmak oyunu söylenir.</w:t>
            </w:r>
          </w:p>
          <w:p w14:paraId="73369D2C" w14:textId="77777777" w:rsidR="00984252" w:rsidRPr="00442FF3" w:rsidRDefault="00984252" w:rsidP="00442FF3">
            <w:pPr>
              <w:spacing w:line="360" w:lineRule="auto"/>
              <w:ind w:firstLine="708"/>
              <w:jc w:val="both"/>
              <w:rPr>
                <w:rFonts w:ascii="Times New Roman" w:hAnsi="Times New Roman" w:cs="Times New Roman"/>
                <w:sz w:val="24"/>
                <w:szCs w:val="24"/>
              </w:rPr>
            </w:pPr>
            <w:r w:rsidRPr="00442FF3">
              <w:rPr>
                <w:rFonts w:ascii="Times New Roman" w:hAnsi="Times New Roman" w:cs="Times New Roman"/>
                <w:sz w:val="24"/>
                <w:szCs w:val="24"/>
              </w:rPr>
              <w:t>KİTABIMI AÇTIM</w:t>
            </w:r>
          </w:p>
          <w:p w14:paraId="1138A011" w14:textId="77777777" w:rsidR="00984252" w:rsidRPr="00442FF3" w:rsidRDefault="00984252" w:rsidP="00442FF3">
            <w:pPr>
              <w:spacing w:line="360" w:lineRule="auto"/>
              <w:ind w:firstLine="708"/>
              <w:jc w:val="both"/>
              <w:rPr>
                <w:rFonts w:ascii="Times New Roman" w:hAnsi="Times New Roman" w:cs="Times New Roman"/>
                <w:sz w:val="24"/>
                <w:szCs w:val="24"/>
              </w:rPr>
            </w:pPr>
            <w:r w:rsidRPr="00442FF3">
              <w:rPr>
                <w:rFonts w:ascii="Times New Roman" w:hAnsi="Times New Roman" w:cs="Times New Roman"/>
                <w:sz w:val="24"/>
                <w:szCs w:val="24"/>
              </w:rPr>
              <w:t xml:space="preserve">Açtım kitabımı </w:t>
            </w:r>
          </w:p>
          <w:p w14:paraId="4461620D" w14:textId="77777777" w:rsidR="00984252" w:rsidRPr="00442FF3" w:rsidRDefault="00984252" w:rsidP="00442FF3">
            <w:pPr>
              <w:spacing w:line="360" w:lineRule="auto"/>
              <w:ind w:firstLine="708"/>
              <w:jc w:val="both"/>
              <w:rPr>
                <w:rFonts w:ascii="Times New Roman" w:hAnsi="Times New Roman" w:cs="Times New Roman"/>
                <w:sz w:val="24"/>
                <w:szCs w:val="24"/>
              </w:rPr>
            </w:pPr>
            <w:r w:rsidRPr="00442FF3">
              <w:rPr>
                <w:rFonts w:ascii="Times New Roman" w:hAnsi="Times New Roman" w:cs="Times New Roman"/>
                <w:sz w:val="24"/>
                <w:szCs w:val="24"/>
              </w:rPr>
              <w:t>1,2,3,4,5</w:t>
            </w:r>
          </w:p>
          <w:p w14:paraId="66FB5733" w14:textId="77777777" w:rsidR="00984252" w:rsidRPr="00442FF3" w:rsidRDefault="00984252" w:rsidP="00442FF3">
            <w:pPr>
              <w:spacing w:line="360" w:lineRule="auto"/>
              <w:ind w:firstLine="708"/>
              <w:jc w:val="both"/>
              <w:rPr>
                <w:rFonts w:ascii="Times New Roman" w:hAnsi="Times New Roman" w:cs="Times New Roman"/>
                <w:sz w:val="24"/>
                <w:szCs w:val="24"/>
              </w:rPr>
            </w:pPr>
            <w:r w:rsidRPr="00442FF3">
              <w:rPr>
                <w:rFonts w:ascii="Times New Roman" w:hAnsi="Times New Roman" w:cs="Times New Roman"/>
                <w:sz w:val="24"/>
                <w:szCs w:val="24"/>
              </w:rPr>
              <w:t>Baktım bir sürü sayfa</w:t>
            </w:r>
          </w:p>
          <w:p w14:paraId="534D2E7F" w14:textId="77777777" w:rsidR="00984252" w:rsidRPr="00442FF3" w:rsidRDefault="00984252" w:rsidP="00442FF3">
            <w:pPr>
              <w:spacing w:line="360" w:lineRule="auto"/>
              <w:ind w:firstLine="708"/>
              <w:jc w:val="both"/>
              <w:rPr>
                <w:rFonts w:ascii="Times New Roman" w:hAnsi="Times New Roman" w:cs="Times New Roman"/>
                <w:sz w:val="24"/>
                <w:szCs w:val="24"/>
              </w:rPr>
            </w:pPr>
            <w:r w:rsidRPr="00442FF3">
              <w:rPr>
                <w:rFonts w:ascii="Times New Roman" w:hAnsi="Times New Roman" w:cs="Times New Roman"/>
                <w:sz w:val="24"/>
                <w:szCs w:val="24"/>
              </w:rPr>
              <w:t>İçinde dolu bir dünya</w:t>
            </w:r>
          </w:p>
          <w:p w14:paraId="52FD9859" w14:textId="77777777" w:rsidR="00984252" w:rsidRPr="00442FF3" w:rsidRDefault="00984252" w:rsidP="00442FF3">
            <w:pPr>
              <w:spacing w:line="360" w:lineRule="auto"/>
              <w:ind w:firstLine="708"/>
              <w:jc w:val="both"/>
              <w:rPr>
                <w:rFonts w:ascii="Times New Roman" w:hAnsi="Times New Roman" w:cs="Times New Roman"/>
                <w:sz w:val="24"/>
                <w:szCs w:val="24"/>
              </w:rPr>
            </w:pPr>
            <w:r w:rsidRPr="00442FF3">
              <w:rPr>
                <w:rFonts w:ascii="Times New Roman" w:hAnsi="Times New Roman" w:cs="Times New Roman"/>
                <w:sz w:val="24"/>
                <w:szCs w:val="24"/>
              </w:rPr>
              <w:t>Çiçekler açtı</w:t>
            </w:r>
          </w:p>
          <w:p w14:paraId="65CA82D8" w14:textId="77777777" w:rsidR="00984252" w:rsidRPr="00442FF3" w:rsidRDefault="00984252" w:rsidP="00442FF3">
            <w:pPr>
              <w:spacing w:line="360" w:lineRule="auto"/>
              <w:ind w:firstLine="708"/>
              <w:jc w:val="both"/>
              <w:rPr>
                <w:rFonts w:ascii="Times New Roman" w:hAnsi="Times New Roman" w:cs="Times New Roman"/>
                <w:sz w:val="24"/>
                <w:szCs w:val="24"/>
              </w:rPr>
            </w:pPr>
            <w:r w:rsidRPr="00442FF3">
              <w:rPr>
                <w:rFonts w:ascii="Times New Roman" w:hAnsi="Times New Roman" w:cs="Times New Roman"/>
                <w:sz w:val="24"/>
                <w:szCs w:val="24"/>
              </w:rPr>
              <w:lastRenderedPageBreak/>
              <w:t>Kelebekler uçtu</w:t>
            </w:r>
          </w:p>
          <w:p w14:paraId="250A839E" w14:textId="77777777" w:rsidR="00984252" w:rsidRPr="00442FF3" w:rsidRDefault="00984252" w:rsidP="00442FF3">
            <w:pPr>
              <w:spacing w:line="360" w:lineRule="auto"/>
              <w:ind w:firstLine="708"/>
              <w:jc w:val="both"/>
              <w:rPr>
                <w:rFonts w:ascii="Times New Roman" w:hAnsi="Times New Roman" w:cs="Times New Roman"/>
                <w:sz w:val="24"/>
                <w:szCs w:val="24"/>
              </w:rPr>
            </w:pPr>
            <w:r w:rsidRPr="00442FF3">
              <w:rPr>
                <w:rFonts w:ascii="Times New Roman" w:hAnsi="Times New Roman" w:cs="Times New Roman"/>
                <w:sz w:val="24"/>
                <w:szCs w:val="24"/>
              </w:rPr>
              <w:t>Kuşlar cıvıldadı</w:t>
            </w:r>
          </w:p>
          <w:p w14:paraId="1F681480" w14:textId="77777777" w:rsidR="00984252" w:rsidRPr="00442FF3" w:rsidRDefault="00984252"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 xml:space="preserve">            İçim kıpır kıpır oldu</w:t>
            </w:r>
          </w:p>
          <w:p w14:paraId="76E72CA4" w14:textId="5AD562D2" w:rsidR="00984252" w:rsidRPr="00442FF3" w:rsidRDefault="00984252" w:rsidP="00442FF3">
            <w:pPr>
              <w:spacing w:line="360" w:lineRule="auto"/>
              <w:ind w:firstLine="708"/>
              <w:jc w:val="both"/>
              <w:rPr>
                <w:rFonts w:ascii="Times New Roman" w:hAnsi="Times New Roman" w:cs="Times New Roman"/>
                <w:sz w:val="24"/>
                <w:szCs w:val="24"/>
              </w:rPr>
            </w:pPr>
            <w:r w:rsidRPr="00442FF3">
              <w:rPr>
                <w:rFonts w:ascii="Times New Roman" w:hAnsi="Times New Roman" w:cs="Times New Roman"/>
                <w:sz w:val="24"/>
                <w:szCs w:val="24"/>
              </w:rPr>
              <w:t>Öğretmen sınıfta çocuklara kitap önerilerinde bulunur. Çocuklar kitapları incelerler, oku</w:t>
            </w:r>
            <w:r w:rsidR="00187F1A" w:rsidRPr="00442FF3">
              <w:rPr>
                <w:rFonts w:ascii="Times New Roman" w:hAnsi="Times New Roman" w:cs="Times New Roman"/>
                <w:sz w:val="24"/>
                <w:szCs w:val="24"/>
              </w:rPr>
              <w:t>rlar</w:t>
            </w:r>
            <w:r w:rsidRPr="00442FF3">
              <w:rPr>
                <w:rFonts w:ascii="Times New Roman" w:hAnsi="Times New Roman" w:cs="Times New Roman"/>
                <w:sz w:val="24"/>
                <w:szCs w:val="24"/>
              </w:rPr>
              <w:t xml:space="preserve">. Tüm çocuklar kitapları inceledikten sonra sınıfta çoğunluk hangi kitabı seçerse o hikaye kitabı etkileşimli bir şekilde okunur. Kitap analizi yapılır. Yazarın, resimleyenin, kitap kapağının, basımın ne demek olduğundan bahsedilir. Ardından sınıftaki kitaplık bölümü düzenlenir ve kitaplar incelenir. Kitaplık bölümüne süslemeler yapılır. </w:t>
            </w:r>
            <w:r w:rsidR="00FE48D9" w:rsidRPr="00442FF3">
              <w:rPr>
                <w:rFonts w:ascii="Times New Roman" w:hAnsi="Times New Roman" w:cs="Times New Roman"/>
                <w:sz w:val="24"/>
                <w:szCs w:val="24"/>
              </w:rPr>
              <w:t>Öğretmen bir kutu için</w:t>
            </w:r>
            <w:r w:rsidR="003E6798" w:rsidRPr="00442FF3">
              <w:rPr>
                <w:rFonts w:ascii="Times New Roman" w:hAnsi="Times New Roman" w:cs="Times New Roman"/>
                <w:sz w:val="24"/>
                <w:szCs w:val="24"/>
              </w:rPr>
              <w:t>e kitabın faydalarının</w:t>
            </w:r>
            <w:r w:rsidR="00FF792E" w:rsidRPr="00442FF3">
              <w:rPr>
                <w:rFonts w:ascii="Times New Roman" w:hAnsi="Times New Roman" w:cs="Times New Roman"/>
                <w:sz w:val="24"/>
                <w:szCs w:val="24"/>
              </w:rPr>
              <w:t xml:space="preserve"> yazılı</w:t>
            </w:r>
            <w:r w:rsidR="003E6798" w:rsidRPr="00442FF3">
              <w:rPr>
                <w:rFonts w:ascii="Times New Roman" w:hAnsi="Times New Roman" w:cs="Times New Roman"/>
                <w:sz w:val="24"/>
                <w:szCs w:val="24"/>
              </w:rPr>
              <w:t xml:space="preserve"> olduğu kağıtlar koymuştur. Çocuklar</w:t>
            </w:r>
            <w:r w:rsidRPr="00442FF3">
              <w:rPr>
                <w:rFonts w:ascii="Times New Roman" w:hAnsi="Times New Roman" w:cs="Times New Roman"/>
                <w:sz w:val="24"/>
                <w:szCs w:val="24"/>
              </w:rPr>
              <w:t xml:space="preserve"> </w:t>
            </w:r>
            <w:r w:rsidR="00FF792E" w:rsidRPr="00442FF3">
              <w:rPr>
                <w:rFonts w:ascii="Times New Roman" w:hAnsi="Times New Roman" w:cs="Times New Roman"/>
                <w:sz w:val="24"/>
                <w:szCs w:val="24"/>
              </w:rPr>
              <w:t xml:space="preserve">sırayla kutudan kağıt seçerler. Öğretmen çocukların seçtiği kağıtta ne yazdığını okur ve çocuklar </w:t>
            </w:r>
            <w:r w:rsidR="00364B60" w:rsidRPr="00442FF3">
              <w:rPr>
                <w:rFonts w:ascii="Times New Roman" w:hAnsi="Times New Roman" w:cs="Times New Roman"/>
                <w:sz w:val="24"/>
                <w:szCs w:val="24"/>
              </w:rPr>
              <w:t xml:space="preserve">kağıtta ne anlatmak istediğini yorumlarlar. Sonrasında </w:t>
            </w:r>
            <w:r w:rsidR="004B7C0D" w:rsidRPr="00442FF3">
              <w:rPr>
                <w:rFonts w:ascii="Times New Roman" w:hAnsi="Times New Roman" w:cs="Times New Roman"/>
                <w:sz w:val="24"/>
                <w:szCs w:val="24"/>
              </w:rPr>
              <w:t xml:space="preserve">kağıtlar </w:t>
            </w:r>
            <w:r w:rsidR="002D73ED" w:rsidRPr="00442FF3">
              <w:rPr>
                <w:rFonts w:ascii="Times New Roman" w:hAnsi="Times New Roman" w:cs="Times New Roman"/>
                <w:sz w:val="24"/>
                <w:szCs w:val="24"/>
              </w:rPr>
              <w:t xml:space="preserve">çocuklar tarafından </w:t>
            </w:r>
            <w:r w:rsidR="004B7C0D" w:rsidRPr="00442FF3">
              <w:rPr>
                <w:rFonts w:ascii="Times New Roman" w:hAnsi="Times New Roman" w:cs="Times New Roman"/>
                <w:sz w:val="24"/>
                <w:szCs w:val="24"/>
              </w:rPr>
              <w:t>süslenip kitap merkezine asılır.</w:t>
            </w:r>
            <w:r w:rsidR="00FA4B2F" w:rsidRPr="00442FF3">
              <w:rPr>
                <w:rFonts w:ascii="Times New Roman" w:hAnsi="Times New Roman" w:cs="Times New Roman"/>
                <w:sz w:val="24"/>
                <w:szCs w:val="24"/>
              </w:rPr>
              <w:t xml:space="preserve"> (</w:t>
            </w:r>
            <w:r w:rsidR="00FA4B2F" w:rsidRPr="00442FF3">
              <w:rPr>
                <w:rFonts w:ascii="Times New Roman" w:hAnsi="Times New Roman" w:cs="Times New Roman"/>
                <w:kern w:val="0"/>
                <w:sz w:val="24"/>
                <w:szCs w:val="24"/>
              </w:rPr>
              <w:t>TADB.1. a., TADB.1. b.</w:t>
            </w:r>
            <w:r w:rsidR="0086184A" w:rsidRPr="00442FF3">
              <w:rPr>
                <w:rFonts w:ascii="Times New Roman" w:hAnsi="Times New Roman" w:cs="Times New Roman"/>
                <w:kern w:val="0"/>
                <w:sz w:val="24"/>
                <w:szCs w:val="24"/>
              </w:rPr>
              <w:t>, TAEOB.1.a.,</w:t>
            </w:r>
            <w:r w:rsidR="0086184A" w:rsidRPr="00442FF3">
              <w:rPr>
                <w:rFonts w:ascii="Times New Roman" w:hAnsi="Times New Roman" w:cs="Times New Roman"/>
                <w:sz w:val="24"/>
                <w:szCs w:val="24"/>
              </w:rPr>
              <w:t xml:space="preserve"> </w:t>
            </w:r>
            <w:r w:rsidR="0086184A" w:rsidRPr="00442FF3">
              <w:rPr>
                <w:rFonts w:ascii="Times New Roman" w:hAnsi="Times New Roman" w:cs="Times New Roman"/>
                <w:kern w:val="0"/>
                <w:sz w:val="24"/>
                <w:szCs w:val="24"/>
              </w:rPr>
              <w:t>TAEOB.1.b., TAEOB.1.c.</w:t>
            </w:r>
            <w:r w:rsidR="00FA4B2F" w:rsidRPr="00442FF3">
              <w:rPr>
                <w:rFonts w:ascii="Times New Roman" w:hAnsi="Times New Roman" w:cs="Times New Roman"/>
                <w:kern w:val="0"/>
                <w:sz w:val="24"/>
                <w:szCs w:val="24"/>
              </w:rPr>
              <w:t>)</w:t>
            </w:r>
          </w:p>
          <w:p w14:paraId="70B67BCA" w14:textId="18C9AA47" w:rsidR="005269D6" w:rsidRPr="00442FF3" w:rsidRDefault="00D72C91" w:rsidP="00442FF3">
            <w:pPr>
              <w:spacing w:line="360" w:lineRule="auto"/>
              <w:ind w:firstLine="708"/>
              <w:rPr>
                <w:rFonts w:ascii="Times New Roman" w:hAnsi="Times New Roman" w:cs="Times New Roman"/>
                <w:sz w:val="24"/>
                <w:szCs w:val="24"/>
              </w:rPr>
            </w:pPr>
            <w:r w:rsidRPr="00442FF3">
              <w:rPr>
                <w:rFonts w:ascii="Times New Roman" w:hAnsi="Times New Roman" w:cs="Times New Roman"/>
                <w:sz w:val="24"/>
                <w:szCs w:val="24"/>
              </w:rPr>
              <w:t>Çocuklar çember şeklinde otururlar ve ö</w:t>
            </w:r>
            <w:r w:rsidR="00984252" w:rsidRPr="00442FF3">
              <w:rPr>
                <w:rFonts w:ascii="Times New Roman" w:hAnsi="Times New Roman" w:cs="Times New Roman"/>
                <w:sz w:val="24"/>
                <w:szCs w:val="24"/>
              </w:rPr>
              <w:t>ğretmen her bir çocuğa bi</w:t>
            </w:r>
            <w:r w:rsidRPr="00442FF3">
              <w:rPr>
                <w:rFonts w:ascii="Times New Roman" w:hAnsi="Times New Roman" w:cs="Times New Roman"/>
                <w:sz w:val="24"/>
                <w:szCs w:val="24"/>
              </w:rPr>
              <w:t>r</w:t>
            </w:r>
            <w:r w:rsidR="00984252" w:rsidRPr="00442FF3">
              <w:rPr>
                <w:rFonts w:ascii="Times New Roman" w:hAnsi="Times New Roman" w:cs="Times New Roman"/>
                <w:sz w:val="24"/>
                <w:szCs w:val="24"/>
              </w:rPr>
              <w:t xml:space="preserve"> görsel dağıtır. Çocuklar ellerindeki görseli yorumlarlar. Öğretmen görselleri birleştirerek bir kitap oluşturacaklarını belirtir. Çocuklar sırayla görselleriyle ilgili iki üç cümle kurarlar. Her çocuk bir önceki sayfanın devamı şeklinde hikayesini oluşturur ve görselini ona göre yorumlar. Öğretmen her sayfanın sonuna çocukların cümlelerini yazar. </w:t>
            </w:r>
            <w:r w:rsidR="00A20A59" w:rsidRPr="00442FF3">
              <w:rPr>
                <w:rFonts w:ascii="Times New Roman" w:hAnsi="Times New Roman" w:cs="Times New Roman"/>
                <w:sz w:val="24"/>
                <w:szCs w:val="24"/>
              </w:rPr>
              <w:t xml:space="preserve">(TAOB.1.a., TAOB.1.b., </w:t>
            </w:r>
            <w:r w:rsidR="00A456A8" w:rsidRPr="00442FF3">
              <w:rPr>
                <w:rFonts w:ascii="Times New Roman" w:hAnsi="Times New Roman" w:cs="Times New Roman"/>
                <w:sz w:val="24"/>
                <w:szCs w:val="24"/>
              </w:rPr>
              <w:t>TAOB.2.a.,</w:t>
            </w:r>
            <w:r w:rsidR="00A456A8" w:rsidRPr="00442FF3">
              <w:rPr>
                <w:rFonts w:ascii="Times New Roman" w:hAnsi="Times New Roman" w:cs="Times New Roman"/>
                <w:kern w:val="0"/>
                <w:sz w:val="24"/>
                <w:szCs w:val="24"/>
              </w:rPr>
              <w:t xml:space="preserve"> </w:t>
            </w:r>
            <w:r w:rsidR="00A456A8" w:rsidRPr="00442FF3">
              <w:rPr>
                <w:rFonts w:ascii="Times New Roman" w:hAnsi="Times New Roman" w:cs="Times New Roman"/>
                <w:sz w:val="24"/>
                <w:szCs w:val="24"/>
              </w:rPr>
              <w:t>TAOB.2.b.,</w:t>
            </w:r>
            <w:r w:rsidR="00A456A8" w:rsidRPr="00442FF3">
              <w:rPr>
                <w:rFonts w:ascii="Times New Roman" w:hAnsi="Times New Roman" w:cs="Times New Roman"/>
                <w:kern w:val="0"/>
                <w:sz w:val="24"/>
                <w:szCs w:val="24"/>
              </w:rPr>
              <w:t xml:space="preserve"> </w:t>
            </w:r>
            <w:r w:rsidR="00A456A8" w:rsidRPr="00442FF3">
              <w:rPr>
                <w:rFonts w:ascii="Times New Roman" w:hAnsi="Times New Roman" w:cs="Times New Roman"/>
                <w:sz w:val="24"/>
                <w:szCs w:val="24"/>
              </w:rPr>
              <w:t>TAOB.2.c.,</w:t>
            </w:r>
            <w:r w:rsidR="00A456A8" w:rsidRPr="00442FF3">
              <w:rPr>
                <w:rFonts w:ascii="Times New Roman" w:hAnsi="Times New Roman" w:cs="Times New Roman"/>
                <w:kern w:val="0"/>
                <w:sz w:val="24"/>
                <w:szCs w:val="24"/>
              </w:rPr>
              <w:t xml:space="preserve"> </w:t>
            </w:r>
            <w:r w:rsidR="00A456A8" w:rsidRPr="00442FF3">
              <w:rPr>
                <w:rFonts w:ascii="Times New Roman" w:hAnsi="Times New Roman" w:cs="Times New Roman"/>
                <w:sz w:val="24"/>
                <w:szCs w:val="24"/>
              </w:rPr>
              <w:t>TAOB.2.ç.,</w:t>
            </w:r>
            <w:r w:rsidR="00A456A8" w:rsidRPr="00442FF3">
              <w:rPr>
                <w:rFonts w:ascii="Times New Roman" w:hAnsi="Times New Roman" w:cs="Times New Roman"/>
                <w:kern w:val="0"/>
                <w:sz w:val="24"/>
                <w:szCs w:val="24"/>
              </w:rPr>
              <w:t xml:space="preserve"> </w:t>
            </w:r>
            <w:r w:rsidR="00A456A8" w:rsidRPr="00442FF3">
              <w:rPr>
                <w:rFonts w:ascii="Times New Roman" w:hAnsi="Times New Roman" w:cs="Times New Roman"/>
                <w:sz w:val="24"/>
                <w:szCs w:val="24"/>
              </w:rPr>
              <w:t>TAOB.2.d., TAOB.2.e.</w:t>
            </w:r>
            <w:r w:rsidR="00F076D1" w:rsidRPr="00442FF3">
              <w:rPr>
                <w:rFonts w:ascii="Times New Roman" w:hAnsi="Times New Roman" w:cs="Times New Roman"/>
                <w:sz w:val="24"/>
                <w:szCs w:val="24"/>
              </w:rPr>
              <w:t>,</w:t>
            </w:r>
            <w:r w:rsidR="00F076D1" w:rsidRPr="00442FF3">
              <w:rPr>
                <w:rFonts w:ascii="Times New Roman" w:hAnsi="Times New Roman" w:cs="Times New Roman"/>
                <w:kern w:val="0"/>
                <w:sz w:val="24"/>
                <w:szCs w:val="24"/>
              </w:rPr>
              <w:t xml:space="preserve"> </w:t>
            </w:r>
            <w:r w:rsidR="00F076D1" w:rsidRPr="00442FF3">
              <w:rPr>
                <w:rFonts w:ascii="Times New Roman" w:hAnsi="Times New Roman" w:cs="Times New Roman"/>
                <w:sz w:val="24"/>
                <w:szCs w:val="24"/>
              </w:rPr>
              <w:t>TAOB.3.a.,</w:t>
            </w:r>
            <w:r w:rsidR="00F076D1" w:rsidRPr="00442FF3">
              <w:rPr>
                <w:rFonts w:ascii="Times New Roman" w:hAnsi="Times New Roman" w:cs="Times New Roman"/>
                <w:kern w:val="0"/>
                <w:sz w:val="24"/>
                <w:szCs w:val="24"/>
              </w:rPr>
              <w:t xml:space="preserve"> </w:t>
            </w:r>
            <w:r w:rsidR="00F076D1" w:rsidRPr="00442FF3">
              <w:rPr>
                <w:rFonts w:ascii="Times New Roman" w:hAnsi="Times New Roman" w:cs="Times New Roman"/>
                <w:sz w:val="24"/>
                <w:szCs w:val="24"/>
              </w:rPr>
              <w:t>TAOB.3.b.</w:t>
            </w:r>
            <w:r w:rsidR="00007FF9" w:rsidRPr="00442FF3">
              <w:rPr>
                <w:rFonts w:ascii="Times New Roman" w:hAnsi="Times New Roman" w:cs="Times New Roman"/>
                <w:sz w:val="24"/>
                <w:szCs w:val="24"/>
              </w:rPr>
              <w:t>,</w:t>
            </w:r>
            <w:r w:rsidR="00007FF9" w:rsidRPr="00442FF3">
              <w:rPr>
                <w:rFonts w:ascii="Times New Roman" w:hAnsi="Times New Roman" w:cs="Times New Roman"/>
                <w:b/>
                <w:bCs/>
                <w:color w:val="212529"/>
                <w:sz w:val="24"/>
                <w:szCs w:val="24"/>
              </w:rPr>
              <w:t xml:space="preserve"> </w:t>
            </w:r>
            <w:r w:rsidR="00007FF9" w:rsidRPr="00442FF3">
              <w:rPr>
                <w:rFonts w:ascii="Times New Roman" w:hAnsi="Times New Roman" w:cs="Times New Roman"/>
                <w:color w:val="212529"/>
                <w:sz w:val="24"/>
                <w:szCs w:val="24"/>
              </w:rPr>
              <w:t>KB2.14.</w:t>
            </w:r>
            <w:r w:rsidR="00A456A8" w:rsidRPr="00442FF3">
              <w:rPr>
                <w:rFonts w:ascii="Times New Roman" w:hAnsi="Times New Roman" w:cs="Times New Roman"/>
                <w:sz w:val="24"/>
                <w:szCs w:val="24"/>
              </w:rPr>
              <w:t xml:space="preserve">) </w:t>
            </w:r>
            <w:r w:rsidR="00984252" w:rsidRPr="00442FF3">
              <w:rPr>
                <w:rFonts w:ascii="Times New Roman" w:hAnsi="Times New Roman" w:cs="Times New Roman"/>
                <w:sz w:val="24"/>
                <w:szCs w:val="24"/>
              </w:rPr>
              <w:t xml:space="preserve">Çocuklarla birlikte kitabın sayfaları numaralandırılır. Hikayenin kapağının çizimini her çocuk farklı bir şekilde bir kağıda tasarlar. </w:t>
            </w:r>
            <w:r w:rsidR="00534C86" w:rsidRPr="00442FF3">
              <w:rPr>
                <w:rFonts w:ascii="Times New Roman" w:hAnsi="Times New Roman" w:cs="Times New Roman"/>
                <w:sz w:val="24"/>
                <w:szCs w:val="24"/>
              </w:rPr>
              <w:t>(SNAB.4.b., SNAB.4.ç., SNAB.4.d.</w:t>
            </w:r>
            <w:r w:rsidR="007D2429" w:rsidRPr="00442FF3">
              <w:rPr>
                <w:rFonts w:ascii="Times New Roman" w:hAnsi="Times New Roman" w:cs="Times New Roman"/>
                <w:sz w:val="24"/>
                <w:szCs w:val="24"/>
              </w:rPr>
              <w:t>,</w:t>
            </w:r>
            <w:r w:rsidR="007D2429" w:rsidRPr="00442FF3">
              <w:rPr>
                <w:rFonts w:ascii="Times New Roman" w:eastAsiaTheme="majorEastAsia" w:hAnsi="Times New Roman" w:cs="Times New Roman"/>
                <w:color w:val="212529"/>
                <w:sz w:val="24"/>
                <w:szCs w:val="24"/>
              </w:rPr>
              <w:t xml:space="preserve"> HSAB.2. </w:t>
            </w:r>
            <w:r w:rsidR="007D2429" w:rsidRPr="00442FF3">
              <w:rPr>
                <w:rFonts w:ascii="Times New Roman" w:hAnsi="Times New Roman" w:cs="Times New Roman"/>
                <w:kern w:val="0"/>
                <w:sz w:val="24"/>
                <w:szCs w:val="24"/>
              </w:rPr>
              <w:t>a.,</w:t>
            </w:r>
            <w:r w:rsidR="007D2429" w:rsidRPr="00442FF3">
              <w:rPr>
                <w:rFonts w:ascii="Times New Roman" w:eastAsiaTheme="majorEastAsia" w:hAnsi="Times New Roman" w:cs="Times New Roman"/>
                <w:color w:val="212529"/>
                <w:sz w:val="24"/>
                <w:szCs w:val="24"/>
              </w:rPr>
              <w:t xml:space="preserve"> HSAB.2. c.</w:t>
            </w:r>
            <w:r w:rsidR="001E56BC" w:rsidRPr="00442FF3">
              <w:rPr>
                <w:rFonts w:ascii="Times New Roman" w:eastAsiaTheme="majorEastAsia" w:hAnsi="Times New Roman" w:cs="Times New Roman"/>
                <w:color w:val="212529"/>
                <w:sz w:val="24"/>
                <w:szCs w:val="24"/>
              </w:rPr>
              <w:t>,</w:t>
            </w:r>
            <w:r w:rsidR="001E56BC" w:rsidRPr="00442FF3">
              <w:rPr>
                <w:rFonts w:ascii="Times New Roman" w:hAnsi="Times New Roman" w:cs="Times New Roman"/>
                <w:color w:val="212529"/>
                <w:sz w:val="24"/>
                <w:szCs w:val="24"/>
              </w:rPr>
              <w:t xml:space="preserve"> E3.2.</w:t>
            </w:r>
            <w:r w:rsidR="00534C86" w:rsidRPr="00442FF3">
              <w:rPr>
                <w:rFonts w:ascii="Times New Roman" w:hAnsi="Times New Roman" w:cs="Times New Roman"/>
                <w:sz w:val="24"/>
                <w:szCs w:val="24"/>
              </w:rPr>
              <w:t xml:space="preserve">) </w:t>
            </w:r>
            <w:r w:rsidR="00984252" w:rsidRPr="00442FF3">
              <w:rPr>
                <w:rFonts w:ascii="Times New Roman" w:hAnsi="Times New Roman" w:cs="Times New Roman"/>
                <w:sz w:val="24"/>
                <w:szCs w:val="24"/>
              </w:rPr>
              <w:t>Tasarladıkları kapakların altına kendi isimlerini yazarlar. Öğretmen panoya çocukların kapaklarını ve sınıfça oluşturulan hikayeyi asıp panoda sergiler.</w:t>
            </w:r>
            <w:r w:rsidR="005269D6" w:rsidRPr="00442FF3">
              <w:rPr>
                <w:rFonts w:ascii="Times New Roman" w:hAnsi="Times New Roman" w:cs="Times New Roman"/>
                <w:sz w:val="24"/>
                <w:szCs w:val="24"/>
              </w:rPr>
              <w:t xml:space="preserve"> Çocuklar </w:t>
            </w:r>
            <w:r w:rsidR="00373867" w:rsidRPr="00442FF3">
              <w:rPr>
                <w:rFonts w:ascii="Times New Roman" w:hAnsi="Times New Roman" w:cs="Times New Roman"/>
                <w:sz w:val="24"/>
                <w:szCs w:val="24"/>
              </w:rPr>
              <w:t xml:space="preserve">yazdıkları kitabı öğretmene verirler ve öğretmen editörlük yapar. Çocuklarla editörlük hakkında konuşulur. Ardından yayınevine </w:t>
            </w:r>
            <w:r w:rsidR="002E1D6F" w:rsidRPr="00442FF3">
              <w:rPr>
                <w:rFonts w:ascii="Times New Roman" w:hAnsi="Times New Roman" w:cs="Times New Roman"/>
                <w:sz w:val="24"/>
                <w:szCs w:val="24"/>
              </w:rPr>
              <w:t>gidip matbaada basılır. Kitabın basım aşamalarının görselleri çocuklarla incelenir. Konuyla ilgili eğitici video izlenir. (</w:t>
            </w:r>
            <w:r w:rsidR="00462CEA" w:rsidRPr="00442FF3">
              <w:rPr>
                <w:rFonts w:ascii="Times New Roman" w:hAnsi="Times New Roman" w:cs="Times New Roman"/>
                <w:kern w:val="0"/>
                <w:sz w:val="24"/>
                <w:szCs w:val="24"/>
              </w:rPr>
              <w:t>TADB.1. a., TADB.1. b.)</w:t>
            </w:r>
          </w:p>
          <w:p w14:paraId="665BC081" w14:textId="26F987B6" w:rsidR="00984252" w:rsidRPr="00442FF3" w:rsidRDefault="00984252" w:rsidP="00442FF3">
            <w:pPr>
              <w:spacing w:line="360" w:lineRule="auto"/>
              <w:ind w:firstLine="708"/>
              <w:jc w:val="both"/>
              <w:rPr>
                <w:rFonts w:ascii="Times New Roman" w:hAnsi="Times New Roman" w:cs="Times New Roman"/>
                <w:sz w:val="24"/>
                <w:szCs w:val="24"/>
              </w:rPr>
            </w:pPr>
            <w:r w:rsidRPr="00442FF3">
              <w:rPr>
                <w:rFonts w:ascii="Times New Roman" w:hAnsi="Times New Roman" w:cs="Times New Roman"/>
                <w:sz w:val="24"/>
                <w:szCs w:val="24"/>
              </w:rPr>
              <w:lastRenderedPageBreak/>
              <w:t>Çocuklarla birlikte “Kütüphane Şarkısı” söylenir.</w:t>
            </w:r>
            <w:r w:rsidR="005269D6" w:rsidRPr="00442FF3">
              <w:rPr>
                <w:rFonts w:ascii="Times New Roman" w:hAnsi="Times New Roman" w:cs="Times New Roman"/>
                <w:sz w:val="24"/>
                <w:szCs w:val="24"/>
              </w:rPr>
              <w:t xml:space="preserve"> (MSB.2. a., MSB.2. b.)</w:t>
            </w:r>
          </w:p>
          <w:p w14:paraId="76CADBCE"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Canım bazen çok sıkılır ruhum ister macera</w:t>
            </w:r>
          </w:p>
          <w:p w14:paraId="5F5F54DC"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İşte o zaman sığınırım güzel mi güzel bir kitaba</w:t>
            </w:r>
          </w:p>
          <w:p w14:paraId="674772D5"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Astronot olur aya giderim tohum olur fidana dönerim</w:t>
            </w:r>
          </w:p>
          <w:p w14:paraId="3B0D3955"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İstersem dünyayı kurtarır canavarı bir lokmada yerim</w:t>
            </w:r>
          </w:p>
          <w:p w14:paraId="055D578F"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Kanatlı kanatsız gökyüzünde uçarım</w:t>
            </w:r>
          </w:p>
          <w:p w14:paraId="68F4CF14"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Bazen sihir bazen bilimle</w:t>
            </w:r>
          </w:p>
          <w:p w14:paraId="12B93312"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Canım bazen çok sıkılır ruhum ister macera</w:t>
            </w:r>
          </w:p>
          <w:p w14:paraId="65E8F63B"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İşte o zaman sığınırım güzel mi güzel bir kitaba</w:t>
            </w:r>
          </w:p>
          <w:p w14:paraId="353B1438"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Dostum bazen bir köpektir bazen sevimli bir kedi</w:t>
            </w:r>
          </w:p>
          <w:p w14:paraId="36837991"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Evini kaybetmiş bir çocuk ya da vardır bir engeli</w:t>
            </w:r>
          </w:p>
          <w:p w14:paraId="6CDB859E"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Kötülükleri akıl yoluyla yenerim</w:t>
            </w:r>
          </w:p>
          <w:p w14:paraId="3CA1E55A"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Dostlarımla birlik olmayı çok severim</w:t>
            </w:r>
          </w:p>
          <w:p w14:paraId="29E8775A"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Canım bazen çok sıkılır ruhum ister macera</w:t>
            </w:r>
          </w:p>
          <w:p w14:paraId="56378060"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İşte o zaman sığınırım güzel mi güzel bir kitaba</w:t>
            </w:r>
          </w:p>
          <w:p w14:paraId="2A44C40F"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 xml:space="preserve">Paylaşmaktır en güzeli </w:t>
            </w:r>
          </w:p>
          <w:p w14:paraId="2B223D7B"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Hem kitabı hem kitaba sevgiyi</w:t>
            </w:r>
          </w:p>
          <w:p w14:paraId="5B9D5CD7"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 xml:space="preserve">Hadi gel burada buluşalım </w:t>
            </w:r>
          </w:p>
          <w:p w14:paraId="3EFF970C"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Kütüphanedir bunun yeri</w:t>
            </w:r>
          </w:p>
          <w:p w14:paraId="6E527342"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Söz : Sara Şahinkanat</w:t>
            </w:r>
          </w:p>
          <w:p w14:paraId="6C1CAB40" w14:textId="77777777" w:rsidR="005244A6" w:rsidRPr="00442FF3"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Müzik &amp; Düzenleme: Cenker Kardeşler</w:t>
            </w:r>
          </w:p>
          <w:p w14:paraId="146F4C09" w14:textId="77777777" w:rsidR="00966AE5" w:rsidRDefault="005244A6" w:rsidP="00442FF3">
            <w:pPr>
              <w:spacing w:line="360" w:lineRule="auto"/>
              <w:jc w:val="both"/>
              <w:rPr>
                <w:rFonts w:ascii="Times New Roman" w:hAnsi="Times New Roman" w:cs="Times New Roman"/>
                <w:sz w:val="24"/>
                <w:szCs w:val="24"/>
              </w:rPr>
            </w:pPr>
            <w:r w:rsidRPr="00442FF3">
              <w:rPr>
                <w:rFonts w:ascii="Times New Roman" w:hAnsi="Times New Roman" w:cs="Times New Roman"/>
                <w:sz w:val="24"/>
                <w:szCs w:val="24"/>
              </w:rPr>
              <w:t>Vokal : Nisa Ayyıldız</w:t>
            </w:r>
            <w:bookmarkEnd w:id="0"/>
          </w:p>
          <w:p w14:paraId="3C82E656" w14:textId="77777777" w:rsidR="00966AE5" w:rsidRDefault="00053AB4" w:rsidP="00442FF3">
            <w:pPr>
              <w:spacing w:line="360" w:lineRule="auto"/>
              <w:jc w:val="both"/>
              <w:rPr>
                <w:rFonts w:ascii="Times New Roman" w:hAnsi="Times New Roman" w:cs="Times New Roman"/>
                <w:b/>
                <w:bCs/>
                <w:sz w:val="24"/>
                <w:szCs w:val="24"/>
              </w:rPr>
            </w:pPr>
            <w:r w:rsidRPr="00442FF3">
              <w:rPr>
                <w:rFonts w:ascii="Times New Roman" w:hAnsi="Times New Roman" w:cs="Times New Roman"/>
                <w:sz w:val="24"/>
                <w:szCs w:val="24"/>
              </w:rPr>
              <w:br/>
            </w:r>
          </w:p>
          <w:p w14:paraId="072309C3" w14:textId="46D5493A" w:rsidR="00966AE5" w:rsidRPr="00C17D0B" w:rsidRDefault="00966AE5" w:rsidP="00442FF3">
            <w:pPr>
              <w:spacing w:line="360" w:lineRule="auto"/>
              <w:jc w:val="both"/>
              <w:rPr>
                <w:rFonts w:ascii="Times New Roman" w:hAnsi="Times New Roman" w:cs="Times New Roman"/>
                <w:bCs/>
                <w:sz w:val="24"/>
                <w:szCs w:val="24"/>
              </w:rPr>
            </w:pPr>
            <w:r w:rsidRPr="00C17D0B">
              <w:rPr>
                <w:rFonts w:ascii="Times New Roman" w:hAnsi="Times New Roman" w:cs="Times New Roman"/>
                <w:bCs/>
                <w:sz w:val="24"/>
                <w:szCs w:val="24"/>
              </w:rPr>
              <w:t>BELİRLİ GÜN VE HAFTALAR 17 TAMAMLANIR.</w:t>
            </w:r>
          </w:p>
          <w:p w14:paraId="7F6719B9" w14:textId="53596924" w:rsidR="00FE425B" w:rsidRPr="00C17D0B" w:rsidRDefault="00FE425B" w:rsidP="00442FF3">
            <w:pPr>
              <w:spacing w:line="360" w:lineRule="auto"/>
              <w:jc w:val="both"/>
              <w:rPr>
                <w:rFonts w:ascii="Times New Roman" w:hAnsi="Times New Roman" w:cs="Times New Roman"/>
                <w:bCs/>
                <w:sz w:val="24"/>
                <w:szCs w:val="24"/>
              </w:rPr>
            </w:pPr>
            <w:r w:rsidRPr="00C17D0B">
              <w:rPr>
                <w:rFonts w:ascii="Times New Roman" w:hAnsi="Times New Roman" w:cs="Times New Roman"/>
                <w:bCs/>
                <w:sz w:val="24"/>
                <w:szCs w:val="24"/>
              </w:rPr>
              <w:t>DOĞA KİTABI 32 TAMAMLANIR</w:t>
            </w:r>
          </w:p>
          <w:p w14:paraId="282374B4" w14:textId="77777777" w:rsidR="00C17D0B" w:rsidRDefault="00C17D0B" w:rsidP="00442FF3">
            <w:pPr>
              <w:spacing w:line="360" w:lineRule="auto"/>
              <w:jc w:val="both"/>
              <w:rPr>
                <w:rFonts w:ascii="Times New Roman" w:hAnsi="Times New Roman" w:cs="Times New Roman"/>
                <w:b/>
                <w:bCs/>
                <w:sz w:val="24"/>
                <w:szCs w:val="24"/>
              </w:rPr>
            </w:pPr>
          </w:p>
          <w:p w14:paraId="3FE11345" w14:textId="1F842EA3" w:rsidR="007E7A4A" w:rsidRPr="00485929" w:rsidRDefault="00053AB4" w:rsidP="00442FF3">
            <w:pPr>
              <w:spacing w:line="360" w:lineRule="auto"/>
              <w:jc w:val="both"/>
              <w:rPr>
                <w:rFonts w:ascii="Times New Roman" w:hAnsi="Times New Roman" w:cs="Times New Roman"/>
                <w:b/>
                <w:bCs/>
                <w:sz w:val="24"/>
                <w:szCs w:val="24"/>
              </w:rPr>
            </w:pPr>
            <w:r w:rsidRPr="00442FF3">
              <w:rPr>
                <w:rFonts w:ascii="Times New Roman" w:hAnsi="Times New Roman" w:cs="Times New Roman"/>
                <w:b/>
                <w:bCs/>
                <w:sz w:val="24"/>
                <w:szCs w:val="24"/>
              </w:rPr>
              <w:t>DEĞERLENDİRME</w:t>
            </w:r>
            <w:r w:rsidR="00071890" w:rsidRPr="00442FF3">
              <w:rPr>
                <w:rFonts w:ascii="Times New Roman" w:hAnsi="Times New Roman" w:cs="Times New Roman"/>
                <w:b/>
                <w:bCs/>
                <w:sz w:val="24"/>
                <w:szCs w:val="24"/>
              </w:rPr>
              <w:br/>
            </w:r>
            <w:r w:rsidR="007E7A4A" w:rsidRPr="00442FF3">
              <w:rPr>
                <w:rFonts w:ascii="Times New Roman" w:hAnsi="Times New Roman" w:cs="Times New Roman"/>
                <w:bCs/>
                <w:sz w:val="24"/>
                <w:szCs w:val="24"/>
              </w:rPr>
              <w:t>Bugün nereye gittik?</w:t>
            </w:r>
          </w:p>
          <w:p w14:paraId="38AD1D9A" w14:textId="77777777" w:rsidR="007E7A4A" w:rsidRPr="00442FF3" w:rsidRDefault="007E7A4A" w:rsidP="00442FF3">
            <w:pPr>
              <w:spacing w:line="360" w:lineRule="auto"/>
              <w:jc w:val="both"/>
              <w:rPr>
                <w:rFonts w:ascii="Times New Roman" w:hAnsi="Times New Roman" w:cs="Times New Roman"/>
                <w:bCs/>
                <w:sz w:val="24"/>
                <w:szCs w:val="24"/>
              </w:rPr>
            </w:pPr>
            <w:r w:rsidRPr="00442FF3">
              <w:rPr>
                <w:rFonts w:ascii="Times New Roman" w:hAnsi="Times New Roman" w:cs="Times New Roman"/>
                <w:bCs/>
                <w:sz w:val="24"/>
                <w:szCs w:val="24"/>
              </w:rPr>
              <w:t>Kütüphaneye girince neler hissettin?</w:t>
            </w:r>
          </w:p>
          <w:p w14:paraId="64557E20" w14:textId="77777777" w:rsidR="007E7A4A" w:rsidRPr="00442FF3" w:rsidRDefault="007E7A4A" w:rsidP="00442FF3">
            <w:pPr>
              <w:spacing w:line="360" w:lineRule="auto"/>
              <w:jc w:val="both"/>
              <w:rPr>
                <w:rFonts w:ascii="Times New Roman" w:hAnsi="Times New Roman" w:cs="Times New Roman"/>
                <w:bCs/>
                <w:sz w:val="24"/>
                <w:szCs w:val="24"/>
              </w:rPr>
            </w:pPr>
            <w:r w:rsidRPr="00442FF3">
              <w:rPr>
                <w:rFonts w:ascii="Times New Roman" w:hAnsi="Times New Roman" w:cs="Times New Roman"/>
                <w:bCs/>
                <w:sz w:val="24"/>
                <w:szCs w:val="24"/>
              </w:rPr>
              <w:t>Kitap neden okumalıyız?</w:t>
            </w:r>
          </w:p>
          <w:p w14:paraId="3ED48205" w14:textId="77777777" w:rsidR="007E7A4A" w:rsidRPr="00442FF3" w:rsidRDefault="007E7A4A" w:rsidP="00442FF3">
            <w:pPr>
              <w:spacing w:line="360" w:lineRule="auto"/>
              <w:jc w:val="both"/>
              <w:rPr>
                <w:rFonts w:ascii="Times New Roman" w:hAnsi="Times New Roman" w:cs="Times New Roman"/>
                <w:bCs/>
                <w:sz w:val="24"/>
                <w:szCs w:val="24"/>
              </w:rPr>
            </w:pPr>
            <w:r w:rsidRPr="00442FF3">
              <w:rPr>
                <w:rFonts w:ascii="Times New Roman" w:hAnsi="Times New Roman" w:cs="Times New Roman"/>
                <w:bCs/>
                <w:sz w:val="24"/>
                <w:szCs w:val="24"/>
              </w:rPr>
              <w:t>Dünya çocuk kütüphanelerinden daha çok hangisini beğendin?</w:t>
            </w:r>
          </w:p>
          <w:p w14:paraId="798CBEF9" w14:textId="77777777" w:rsidR="007E7A4A" w:rsidRPr="00442FF3" w:rsidRDefault="007E7A4A" w:rsidP="00442FF3">
            <w:pPr>
              <w:spacing w:line="360" w:lineRule="auto"/>
              <w:jc w:val="both"/>
              <w:rPr>
                <w:rFonts w:ascii="Times New Roman" w:hAnsi="Times New Roman" w:cs="Times New Roman"/>
                <w:bCs/>
                <w:sz w:val="24"/>
                <w:szCs w:val="24"/>
              </w:rPr>
            </w:pPr>
            <w:r w:rsidRPr="00442FF3">
              <w:rPr>
                <w:rFonts w:ascii="Times New Roman" w:hAnsi="Times New Roman" w:cs="Times New Roman"/>
                <w:bCs/>
                <w:sz w:val="24"/>
                <w:szCs w:val="24"/>
              </w:rPr>
              <w:lastRenderedPageBreak/>
              <w:t>Kendi kitabını oluşturmak nasıl bir duygu?</w:t>
            </w:r>
          </w:p>
          <w:p w14:paraId="27874966" w14:textId="77777777" w:rsidR="007E7A4A" w:rsidRPr="00442FF3" w:rsidRDefault="007E7A4A" w:rsidP="00442FF3">
            <w:pPr>
              <w:spacing w:line="360" w:lineRule="auto"/>
              <w:jc w:val="both"/>
              <w:rPr>
                <w:rFonts w:ascii="Times New Roman" w:hAnsi="Times New Roman" w:cs="Times New Roman"/>
                <w:bCs/>
                <w:sz w:val="24"/>
                <w:szCs w:val="24"/>
              </w:rPr>
            </w:pPr>
            <w:r w:rsidRPr="00442FF3">
              <w:rPr>
                <w:rFonts w:ascii="Times New Roman" w:hAnsi="Times New Roman" w:cs="Times New Roman"/>
                <w:bCs/>
                <w:sz w:val="24"/>
                <w:szCs w:val="24"/>
              </w:rPr>
              <w:t>Daha önce kütüphaneye gittin mi?</w:t>
            </w:r>
          </w:p>
          <w:p w14:paraId="3F4E169C" w14:textId="0C179A1C" w:rsidR="00805121" w:rsidRPr="00442FF3" w:rsidRDefault="00805121" w:rsidP="00442FF3">
            <w:pPr>
              <w:spacing w:line="360" w:lineRule="auto"/>
              <w:jc w:val="both"/>
              <w:rPr>
                <w:rFonts w:ascii="Times New Roman" w:hAnsi="Times New Roman" w:cs="Times New Roman"/>
                <w:bCs/>
                <w:sz w:val="24"/>
                <w:szCs w:val="24"/>
              </w:rPr>
            </w:pPr>
          </w:p>
          <w:p w14:paraId="04A9A4C1" w14:textId="09699777" w:rsidR="00BB3256" w:rsidRPr="00442FF3" w:rsidRDefault="00BB3256" w:rsidP="00442FF3">
            <w:pPr>
              <w:spacing w:line="360" w:lineRule="auto"/>
              <w:jc w:val="both"/>
              <w:rPr>
                <w:rFonts w:ascii="Times New Roman" w:hAnsi="Times New Roman" w:cs="Times New Roman"/>
                <w:bCs/>
                <w:sz w:val="24"/>
                <w:szCs w:val="24"/>
              </w:rPr>
            </w:pPr>
          </w:p>
        </w:tc>
      </w:tr>
      <w:tr w:rsidR="00BB3256" w:rsidRPr="00442FF3" w14:paraId="4C785D44" w14:textId="77777777" w:rsidTr="001E0194">
        <w:trPr>
          <w:trHeight w:val="567"/>
        </w:trPr>
        <w:tc>
          <w:tcPr>
            <w:tcW w:w="9062" w:type="dxa"/>
            <w:gridSpan w:val="2"/>
          </w:tcPr>
          <w:p w14:paraId="67AF55B8" w14:textId="77777777" w:rsidR="00BB3256" w:rsidRPr="00442FF3" w:rsidRDefault="00BB3256" w:rsidP="00442FF3">
            <w:pPr>
              <w:spacing w:line="360" w:lineRule="auto"/>
              <w:rPr>
                <w:rFonts w:ascii="Times New Roman" w:hAnsi="Times New Roman" w:cs="Times New Roman"/>
                <w:sz w:val="24"/>
                <w:szCs w:val="24"/>
              </w:rPr>
            </w:pPr>
            <w:r w:rsidRPr="00442FF3">
              <w:rPr>
                <w:rFonts w:ascii="Times New Roman" w:hAnsi="Times New Roman" w:cs="Times New Roman"/>
                <w:b/>
                <w:bCs/>
                <w:color w:val="000000"/>
                <w:sz w:val="24"/>
                <w:szCs w:val="24"/>
                <w:shd w:val="clear" w:color="auto" w:fill="FFF3CD"/>
              </w:rPr>
              <w:lastRenderedPageBreak/>
              <w:t xml:space="preserve"> </w:t>
            </w:r>
            <w:r w:rsidRPr="00442FF3">
              <w:rPr>
                <w:rFonts w:ascii="Times New Roman" w:hAnsi="Times New Roman" w:cs="Times New Roman"/>
                <w:color w:val="000000"/>
                <w:sz w:val="24"/>
                <w:szCs w:val="24"/>
                <w:shd w:val="clear" w:color="auto" w:fill="FFF3CD"/>
              </w:rPr>
              <w:t xml:space="preserve"> </w:t>
            </w:r>
            <w:r w:rsidRPr="00442FF3">
              <w:rPr>
                <w:rFonts w:ascii="Times New Roman" w:hAnsi="Times New Roman" w:cs="Times New Roman"/>
                <w:b/>
                <w:bCs/>
                <w:color w:val="000000"/>
                <w:sz w:val="24"/>
                <w:szCs w:val="24"/>
                <w:shd w:val="clear" w:color="auto" w:fill="FFF3CD"/>
              </w:rPr>
              <w:t>Farklılaştırma</w:t>
            </w:r>
          </w:p>
        </w:tc>
      </w:tr>
      <w:tr w:rsidR="00BB3256" w:rsidRPr="00442FF3" w14:paraId="3A75A232" w14:textId="77777777" w:rsidTr="001E0194">
        <w:trPr>
          <w:trHeight w:val="1134"/>
        </w:trPr>
        <w:tc>
          <w:tcPr>
            <w:tcW w:w="1736" w:type="dxa"/>
          </w:tcPr>
          <w:p w14:paraId="409EE959" w14:textId="77777777" w:rsidR="00BB3256" w:rsidRPr="00442FF3" w:rsidRDefault="00BB3256" w:rsidP="00442FF3">
            <w:pPr>
              <w:spacing w:line="360" w:lineRule="auto"/>
              <w:rPr>
                <w:rFonts w:ascii="Times New Roman" w:hAnsi="Times New Roman" w:cs="Times New Roman"/>
                <w:sz w:val="24"/>
                <w:szCs w:val="24"/>
              </w:rPr>
            </w:pPr>
            <w:r w:rsidRPr="00442FF3">
              <w:rPr>
                <w:rFonts w:ascii="Times New Roman" w:hAnsi="Times New Roman" w:cs="Times New Roman"/>
                <w:color w:val="000000"/>
                <w:sz w:val="24"/>
                <w:szCs w:val="24"/>
                <w:shd w:val="clear" w:color="auto" w:fill="F8F9FA"/>
              </w:rPr>
              <w:t>Zenginleştirme</w:t>
            </w:r>
          </w:p>
        </w:tc>
        <w:tc>
          <w:tcPr>
            <w:tcW w:w="7326" w:type="dxa"/>
          </w:tcPr>
          <w:p w14:paraId="2B6AC789" w14:textId="5D450F7E" w:rsidR="00BB3256" w:rsidRPr="00442FF3" w:rsidRDefault="00EC62AC" w:rsidP="00442FF3">
            <w:pPr>
              <w:spacing w:line="360" w:lineRule="auto"/>
              <w:rPr>
                <w:rFonts w:ascii="Times New Roman" w:hAnsi="Times New Roman" w:cs="Times New Roman"/>
                <w:sz w:val="24"/>
                <w:szCs w:val="24"/>
              </w:rPr>
            </w:pPr>
            <w:r w:rsidRPr="00442FF3">
              <w:rPr>
                <w:rFonts w:ascii="Times New Roman" w:hAnsi="Times New Roman" w:cs="Times New Roman"/>
                <w:sz w:val="24"/>
                <w:szCs w:val="24"/>
              </w:rPr>
              <w:t>Kitap  ayrıntılı bir şekilde fazla çok sayfalı hazırlanabilir.</w:t>
            </w:r>
          </w:p>
        </w:tc>
      </w:tr>
      <w:tr w:rsidR="00BB3256" w:rsidRPr="00442FF3" w14:paraId="3377EE77" w14:textId="77777777" w:rsidTr="001E0194">
        <w:trPr>
          <w:trHeight w:val="1134"/>
        </w:trPr>
        <w:tc>
          <w:tcPr>
            <w:tcW w:w="1736" w:type="dxa"/>
          </w:tcPr>
          <w:p w14:paraId="4DDC2052" w14:textId="77777777" w:rsidR="00BB3256" w:rsidRPr="00442FF3" w:rsidRDefault="00BB3256" w:rsidP="00442FF3">
            <w:pPr>
              <w:spacing w:line="360" w:lineRule="auto"/>
              <w:rPr>
                <w:rFonts w:ascii="Times New Roman" w:hAnsi="Times New Roman" w:cs="Times New Roman"/>
                <w:sz w:val="24"/>
                <w:szCs w:val="24"/>
              </w:rPr>
            </w:pPr>
            <w:r w:rsidRPr="00442FF3">
              <w:rPr>
                <w:rFonts w:ascii="Times New Roman" w:hAnsi="Times New Roman" w:cs="Times New Roman"/>
                <w:color w:val="000000"/>
                <w:sz w:val="24"/>
                <w:szCs w:val="24"/>
                <w:shd w:val="clear" w:color="auto" w:fill="F8F9FA"/>
              </w:rPr>
              <w:t>Destekleme</w:t>
            </w:r>
          </w:p>
        </w:tc>
        <w:tc>
          <w:tcPr>
            <w:tcW w:w="7326" w:type="dxa"/>
          </w:tcPr>
          <w:p w14:paraId="10D0C08F" w14:textId="78BA6E8E" w:rsidR="00BB3256" w:rsidRPr="00442FF3" w:rsidRDefault="00EC62AC" w:rsidP="00442FF3">
            <w:pPr>
              <w:spacing w:line="360" w:lineRule="auto"/>
              <w:rPr>
                <w:rFonts w:ascii="Times New Roman" w:hAnsi="Times New Roman" w:cs="Times New Roman"/>
                <w:sz w:val="24"/>
                <w:szCs w:val="24"/>
              </w:rPr>
            </w:pPr>
            <w:r w:rsidRPr="00442FF3">
              <w:rPr>
                <w:rFonts w:ascii="Times New Roman" w:hAnsi="Times New Roman" w:cs="Times New Roman"/>
                <w:sz w:val="24"/>
                <w:szCs w:val="24"/>
              </w:rPr>
              <w:t xml:space="preserve">Kitap oluşturmada görselleri inceleme ve yorumlama yapılması sağlanır. </w:t>
            </w:r>
          </w:p>
        </w:tc>
      </w:tr>
      <w:tr w:rsidR="00BB3256" w:rsidRPr="00442FF3" w14:paraId="277B2CA3" w14:textId="77777777" w:rsidTr="001E0194">
        <w:trPr>
          <w:trHeight w:val="1134"/>
        </w:trPr>
        <w:tc>
          <w:tcPr>
            <w:tcW w:w="1736" w:type="dxa"/>
          </w:tcPr>
          <w:p w14:paraId="1B040DC5" w14:textId="77777777" w:rsidR="00BB3256" w:rsidRPr="00442FF3" w:rsidRDefault="00BB3256" w:rsidP="00442FF3">
            <w:pPr>
              <w:spacing w:line="360" w:lineRule="auto"/>
              <w:rPr>
                <w:rFonts w:ascii="Times New Roman" w:hAnsi="Times New Roman" w:cs="Times New Roman"/>
                <w:sz w:val="24"/>
                <w:szCs w:val="24"/>
              </w:rPr>
            </w:pPr>
            <w:r w:rsidRPr="00442FF3">
              <w:rPr>
                <w:rFonts w:ascii="Times New Roman" w:hAnsi="Times New Roman" w:cs="Times New Roman"/>
                <w:color w:val="000000"/>
                <w:sz w:val="24"/>
                <w:szCs w:val="24"/>
                <w:shd w:val="clear" w:color="auto" w:fill="F8F9FA"/>
              </w:rPr>
              <w:t>Aile/Toplum Katılımı</w:t>
            </w:r>
          </w:p>
        </w:tc>
        <w:tc>
          <w:tcPr>
            <w:tcW w:w="7326" w:type="dxa"/>
          </w:tcPr>
          <w:p w14:paraId="0590FD6F" w14:textId="03721F89" w:rsidR="00BB3256" w:rsidRPr="00442FF3" w:rsidRDefault="00BB3256" w:rsidP="00442FF3">
            <w:pPr>
              <w:spacing w:line="360" w:lineRule="auto"/>
              <w:rPr>
                <w:rFonts w:ascii="Times New Roman" w:hAnsi="Times New Roman" w:cs="Times New Roman"/>
                <w:b/>
                <w:bCs/>
                <w:sz w:val="24"/>
                <w:szCs w:val="24"/>
              </w:rPr>
            </w:pPr>
            <w:r w:rsidRPr="00442FF3">
              <w:rPr>
                <w:rStyle w:val="Gl"/>
                <w:rFonts w:ascii="Times New Roman" w:hAnsi="Times New Roman" w:cs="Times New Roman"/>
                <w:color w:val="212529"/>
                <w:sz w:val="24"/>
                <w:szCs w:val="24"/>
              </w:rPr>
              <w:t>Aile Katılımı:</w:t>
            </w:r>
            <w:r w:rsidRPr="00442FF3">
              <w:rPr>
                <w:rFonts w:ascii="Times New Roman" w:hAnsi="Times New Roman" w:cs="Times New Roman"/>
                <w:color w:val="212529"/>
                <w:sz w:val="24"/>
                <w:szCs w:val="24"/>
              </w:rPr>
              <w:t> </w:t>
            </w:r>
            <w:r w:rsidR="00682143" w:rsidRPr="00442FF3">
              <w:rPr>
                <w:rFonts w:ascii="Times New Roman" w:hAnsi="Times New Roman" w:cs="Times New Roman"/>
                <w:bCs/>
                <w:sz w:val="24"/>
                <w:szCs w:val="24"/>
              </w:rPr>
              <w:t>Yakınlarda bulunan bir kütüphaneye gidilir ve çocuk kitapları incelenir.</w:t>
            </w:r>
          </w:p>
          <w:p w14:paraId="26574E03" w14:textId="4E25A463" w:rsidR="00BB3256" w:rsidRPr="00442FF3" w:rsidRDefault="00BB3256" w:rsidP="00442FF3">
            <w:pPr>
              <w:pStyle w:val="NormalWeb"/>
              <w:spacing w:before="0" w:beforeAutospacing="0" w:line="360" w:lineRule="auto"/>
              <w:jc w:val="both"/>
              <w:rPr>
                <w:color w:val="212529"/>
              </w:rPr>
            </w:pPr>
            <w:r w:rsidRPr="00442FF3">
              <w:rPr>
                <w:rStyle w:val="Gl"/>
                <w:rFonts w:eastAsiaTheme="majorEastAsia"/>
                <w:color w:val="212529"/>
              </w:rPr>
              <w:t>Toplum Katılımı: </w:t>
            </w:r>
            <w:r w:rsidR="0015559A" w:rsidRPr="00442FF3">
              <w:rPr>
                <w:rStyle w:val="Gl"/>
                <w:rFonts w:eastAsiaTheme="majorEastAsia"/>
                <w:color w:val="212529"/>
              </w:rPr>
              <w:t>-</w:t>
            </w:r>
          </w:p>
          <w:p w14:paraId="7E5895E3" w14:textId="77777777" w:rsidR="00BB3256" w:rsidRPr="00442FF3" w:rsidRDefault="00BB3256" w:rsidP="00442FF3">
            <w:pPr>
              <w:spacing w:line="360" w:lineRule="auto"/>
              <w:rPr>
                <w:rFonts w:ascii="Times New Roman" w:hAnsi="Times New Roman" w:cs="Times New Roman"/>
                <w:sz w:val="24"/>
                <w:szCs w:val="24"/>
              </w:rPr>
            </w:pPr>
          </w:p>
        </w:tc>
      </w:tr>
    </w:tbl>
    <w:p w14:paraId="3B6C36C4" w14:textId="77777777" w:rsidR="00BB3256" w:rsidRPr="00442FF3" w:rsidRDefault="00BB3256" w:rsidP="00442FF3">
      <w:pPr>
        <w:spacing w:line="360" w:lineRule="auto"/>
        <w:rPr>
          <w:rFonts w:ascii="Times New Roman" w:hAnsi="Times New Roman" w:cs="Times New Roman"/>
          <w:sz w:val="24"/>
          <w:szCs w:val="24"/>
        </w:rPr>
      </w:pPr>
    </w:p>
    <w:p w14:paraId="417DD6F8" w14:textId="77777777" w:rsidR="00BB3256" w:rsidRPr="00442FF3" w:rsidRDefault="00BB3256" w:rsidP="00442FF3">
      <w:pPr>
        <w:spacing w:line="360" w:lineRule="auto"/>
        <w:rPr>
          <w:rFonts w:ascii="Times New Roman" w:hAnsi="Times New Roman" w:cs="Times New Roman"/>
          <w:sz w:val="24"/>
          <w:szCs w:val="24"/>
        </w:rPr>
      </w:pPr>
    </w:p>
    <w:p w14:paraId="13ACB2CD" w14:textId="77777777" w:rsidR="00BB3256" w:rsidRPr="00442FF3" w:rsidRDefault="00BB3256" w:rsidP="00442FF3">
      <w:pPr>
        <w:spacing w:line="360" w:lineRule="auto"/>
        <w:rPr>
          <w:rFonts w:ascii="Times New Roman" w:hAnsi="Times New Roman" w:cs="Times New Roman"/>
          <w:sz w:val="24"/>
          <w:szCs w:val="24"/>
        </w:rPr>
      </w:pPr>
    </w:p>
    <w:p w14:paraId="6354199E" w14:textId="77777777" w:rsidR="00BB3256" w:rsidRPr="00442FF3" w:rsidRDefault="00BB3256" w:rsidP="00442FF3">
      <w:pPr>
        <w:spacing w:line="360" w:lineRule="auto"/>
        <w:rPr>
          <w:rFonts w:ascii="Times New Roman" w:hAnsi="Times New Roman" w:cs="Times New Roman"/>
          <w:sz w:val="24"/>
          <w:szCs w:val="24"/>
        </w:rPr>
      </w:pPr>
    </w:p>
    <w:p w14:paraId="19F69775" w14:textId="77777777" w:rsidR="00F84EAC" w:rsidRPr="00442FF3" w:rsidRDefault="00F84EAC" w:rsidP="00442FF3">
      <w:pPr>
        <w:spacing w:line="360" w:lineRule="auto"/>
        <w:rPr>
          <w:rFonts w:ascii="Times New Roman" w:hAnsi="Times New Roman" w:cs="Times New Roman"/>
          <w:sz w:val="24"/>
          <w:szCs w:val="24"/>
        </w:rPr>
      </w:pPr>
    </w:p>
    <w:p w14:paraId="4AD0A82E" w14:textId="77777777" w:rsidR="00B1095C" w:rsidRPr="00442FF3" w:rsidRDefault="00B1095C" w:rsidP="00442FF3">
      <w:pPr>
        <w:spacing w:line="360" w:lineRule="auto"/>
        <w:rPr>
          <w:rFonts w:ascii="Times New Roman" w:hAnsi="Times New Roman" w:cs="Times New Roman"/>
          <w:sz w:val="24"/>
          <w:szCs w:val="24"/>
        </w:rPr>
      </w:pPr>
    </w:p>
    <w:sectPr w:rsidR="00B1095C" w:rsidRPr="00442FF3"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F4B"/>
    <w:rsid w:val="00007FF9"/>
    <w:rsid w:val="00023472"/>
    <w:rsid w:val="00026387"/>
    <w:rsid w:val="00033FBB"/>
    <w:rsid w:val="0004131D"/>
    <w:rsid w:val="00050894"/>
    <w:rsid w:val="00052659"/>
    <w:rsid w:val="00053AB4"/>
    <w:rsid w:val="000546BD"/>
    <w:rsid w:val="000631A4"/>
    <w:rsid w:val="00070E70"/>
    <w:rsid w:val="00071890"/>
    <w:rsid w:val="00084E5C"/>
    <w:rsid w:val="00085697"/>
    <w:rsid w:val="0008588C"/>
    <w:rsid w:val="00094EF0"/>
    <w:rsid w:val="000A796C"/>
    <w:rsid w:val="000B0030"/>
    <w:rsid w:val="000B1545"/>
    <w:rsid w:val="000C1620"/>
    <w:rsid w:val="000C210D"/>
    <w:rsid w:val="000C78CB"/>
    <w:rsid w:val="000D215A"/>
    <w:rsid w:val="000D6428"/>
    <w:rsid w:val="000E1728"/>
    <w:rsid w:val="000E1797"/>
    <w:rsid w:val="000E2873"/>
    <w:rsid w:val="000E6FA8"/>
    <w:rsid w:val="000F0625"/>
    <w:rsid w:val="0010649F"/>
    <w:rsid w:val="0010665B"/>
    <w:rsid w:val="00106A8B"/>
    <w:rsid w:val="00114B8E"/>
    <w:rsid w:val="00126028"/>
    <w:rsid w:val="00131C26"/>
    <w:rsid w:val="0015559A"/>
    <w:rsid w:val="001600C7"/>
    <w:rsid w:val="00161B2E"/>
    <w:rsid w:val="0016203A"/>
    <w:rsid w:val="00162CC8"/>
    <w:rsid w:val="00163BD8"/>
    <w:rsid w:val="001868CD"/>
    <w:rsid w:val="00187F1A"/>
    <w:rsid w:val="00190314"/>
    <w:rsid w:val="00191D6A"/>
    <w:rsid w:val="001A13B7"/>
    <w:rsid w:val="001B034C"/>
    <w:rsid w:val="001B0472"/>
    <w:rsid w:val="001B5050"/>
    <w:rsid w:val="001C0F4B"/>
    <w:rsid w:val="001C1CA9"/>
    <w:rsid w:val="001C3FB9"/>
    <w:rsid w:val="001D0AA4"/>
    <w:rsid w:val="001D1AE9"/>
    <w:rsid w:val="001D6452"/>
    <w:rsid w:val="001E56BC"/>
    <w:rsid w:val="001F0360"/>
    <w:rsid w:val="00215FA9"/>
    <w:rsid w:val="002176EC"/>
    <w:rsid w:val="002334C6"/>
    <w:rsid w:val="0023406E"/>
    <w:rsid w:val="00234B38"/>
    <w:rsid w:val="00236856"/>
    <w:rsid w:val="00241ADA"/>
    <w:rsid w:val="00242217"/>
    <w:rsid w:val="00242ACC"/>
    <w:rsid w:val="002514A3"/>
    <w:rsid w:val="00256501"/>
    <w:rsid w:val="00263FB1"/>
    <w:rsid w:val="002668B0"/>
    <w:rsid w:val="00271A97"/>
    <w:rsid w:val="00274094"/>
    <w:rsid w:val="0027764F"/>
    <w:rsid w:val="002802E6"/>
    <w:rsid w:val="00282C50"/>
    <w:rsid w:val="00284781"/>
    <w:rsid w:val="00284DCA"/>
    <w:rsid w:val="00285EE9"/>
    <w:rsid w:val="002941F7"/>
    <w:rsid w:val="00296296"/>
    <w:rsid w:val="00296C23"/>
    <w:rsid w:val="0029799A"/>
    <w:rsid w:val="002A486A"/>
    <w:rsid w:val="002B0117"/>
    <w:rsid w:val="002B7108"/>
    <w:rsid w:val="002C53F0"/>
    <w:rsid w:val="002C63EB"/>
    <w:rsid w:val="002D027D"/>
    <w:rsid w:val="002D2928"/>
    <w:rsid w:val="002D377C"/>
    <w:rsid w:val="002D73ED"/>
    <w:rsid w:val="002E1289"/>
    <w:rsid w:val="002E1D6F"/>
    <w:rsid w:val="002F61B2"/>
    <w:rsid w:val="002F7E54"/>
    <w:rsid w:val="00300427"/>
    <w:rsid w:val="00305E71"/>
    <w:rsid w:val="00306C16"/>
    <w:rsid w:val="00313135"/>
    <w:rsid w:val="00314A75"/>
    <w:rsid w:val="003150E1"/>
    <w:rsid w:val="0031796B"/>
    <w:rsid w:val="00322012"/>
    <w:rsid w:val="00322FBB"/>
    <w:rsid w:val="00346C70"/>
    <w:rsid w:val="0035033D"/>
    <w:rsid w:val="00352E10"/>
    <w:rsid w:val="003612EA"/>
    <w:rsid w:val="003613D1"/>
    <w:rsid w:val="003614B2"/>
    <w:rsid w:val="0036454E"/>
    <w:rsid w:val="00364B60"/>
    <w:rsid w:val="00373867"/>
    <w:rsid w:val="003835B3"/>
    <w:rsid w:val="0038459D"/>
    <w:rsid w:val="003851C0"/>
    <w:rsid w:val="00385C16"/>
    <w:rsid w:val="00387A51"/>
    <w:rsid w:val="003927CE"/>
    <w:rsid w:val="00396E14"/>
    <w:rsid w:val="003B448B"/>
    <w:rsid w:val="003B547F"/>
    <w:rsid w:val="003B79F7"/>
    <w:rsid w:val="003C2DB5"/>
    <w:rsid w:val="003D3B7C"/>
    <w:rsid w:val="003E43E5"/>
    <w:rsid w:val="003E6798"/>
    <w:rsid w:val="003F53C9"/>
    <w:rsid w:val="003F70F4"/>
    <w:rsid w:val="004050D6"/>
    <w:rsid w:val="0040529A"/>
    <w:rsid w:val="00410148"/>
    <w:rsid w:val="00411DA1"/>
    <w:rsid w:val="00421588"/>
    <w:rsid w:val="004227B5"/>
    <w:rsid w:val="00427DAF"/>
    <w:rsid w:val="0043078D"/>
    <w:rsid w:val="004320E8"/>
    <w:rsid w:val="004339B9"/>
    <w:rsid w:val="0043615B"/>
    <w:rsid w:val="00442FF3"/>
    <w:rsid w:val="0044600E"/>
    <w:rsid w:val="00446E30"/>
    <w:rsid w:val="00453479"/>
    <w:rsid w:val="004611EC"/>
    <w:rsid w:val="00462CEA"/>
    <w:rsid w:val="00470BDC"/>
    <w:rsid w:val="00473DD6"/>
    <w:rsid w:val="00485929"/>
    <w:rsid w:val="00493952"/>
    <w:rsid w:val="004A4B10"/>
    <w:rsid w:val="004B141D"/>
    <w:rsid w:val="004B2BC9"/>
    <w:rsid w:val="004B7C0D"/>
    <w:rsid w:val="004C4268"/>
    <w:rsid w:val="004C5AA3"/>
    <w:rsid w:val="004D1045"/>
    <w:rsid w:val="004D58A5"/>
    <w:rsid w:val="004E0BEE"/>
    <w:rsid w:val="004E15EA"/>
    <w:rsid w:val="004E4C1A"/>
    <w:rsid w:val="004F4018"/>
    <w:rsid w:val="004F5D82"/>
    <w:rsid w:val="004F7195"/>
    <w:rsid w:val="004F7D12"/>
    <w:rsid w:val="00513E0D"/>
    <w:rsid w:val="005244A6"/>
    <w:rsid w:val="005269D6"/>
    <w:rsid w:val="00534C86"/>
    <w:rsid w:val="0054153F"/>
    <w:rsid w:val="005429B2"/>
    <w:rsid w:val="00546291"/>
    <w:rsid w:val="00551E08"/>
    <w:rsid w:val="0055361D"/>
    <w:rsid w:val="00571C7F"/>
    <w:rsid w:val="005738F9"/>
    <w:rsid w:val="00593772"/>
    <w:rsid w:val="00594340"/>
    <w:rsid w:val="005A6D2F"/>
    <w:rsid w:val="005A738A"/>
    <w:rsid w:val="005B5CF6"/>
    <w:rsid w:val="005B7145"/>
    <w:rsid w:val="005C085F"/>
    <w:rsid w:val="005D08D1"/>
    <w:rsid w:val="005E00AA"/>
    <w:rsid w:val="005E1CE3"/>
    <w:rsid w:val="005E4AAC"/>
    <w:rsid w:val="005E5C35"/>
    <w:rsid w:val="005E77DB"/>
    <w:rsid w:val="005F280A"/>
    <w:rsid w:val="005F4642"/>
    <w:rsid w:val="00603318"/>
    <w:rsid w:val="00611F3A"/>
    <w:rsid w:val="00616054"/>
    <w:rsid w:val="0062573C"/>
    <w:rsid w:val="00626A09"/>
    <w:rsid w:val="00627BCE"/>
    <w:rsid w:val="00631323"/>
    <w:rsid w:val="006328C8"/>
    <w:rsid w:val="00632E44"/>
    <w:rsid w:val="00643C2A"/>
    <w:rsid w:val="0064497C"/>
    <w:rsid w:val="00650D45"/>
    <w:rsid w:val="00651D51"/>
    <w:rsid w:val="00656E0F"/>
    <w:rsid w:val="006604A5"/>
    <w:rsid w:val="00664CA7"/>
    <w:rsid w:val="0067299A"/>
    <w:rsid w:val="0068034E"/>
    <w:rsid w:val="00682143"/>
    <w:rsid w:val="00683A06"/>
    <w:rsid w:val="00684D5E"/>
    <w:rsid w:val="00686896"/>
    <w:rsid w:val="00693DB7"/>
    <w:rsid w:val="00695DC9"/>
    <w:rsid w:val="00697B48"/>
    <w:rsid w:val="006A019C"/>
    <w:rsid w:val="006A0D01"/>
    <w:rsid w:val="006A1100"/>
    <w:rsid w:val="006B00C7"/>
    <w:rsid w:val="006B67FB"/>
    <w:rsid w:val="006B6D6C"/>
    <w:rsid w:val="006C11F6"/>
    <w:rsid w:val="006C23C2"/>
    <w:rsid w:val="006C2E47"/>
    <w:rsid w:val="006D5CFB"/>
    <w:rsid w:val="006E0BB4"/>
    <w:rsid w:val="006F0F07"/>
    <w:rsid w:val="006F5F2C"/>
    <w:rsid w:val="007055FC"/>
    <w:rsid w:val="00711F96"/>
    <w:rsid w:val="00714F98"/>
    <w:rsid w:val="0071703C"/>
    <w:rsid w:val="00735DD0"/>
    <w:rsid w:val="00737E66"/>
    <w:rsid w:val="007457DE"/>
    <w:rsid w:val="00745DA4"/>
    <w:rsid w:val="00755A9C"/>
    <w:rsid w:val="00760885"/>
    <w:rsid w:val="007634BF"/>
    <w:rsid w:val="00763895"/>
    <w:rsid w:val="00765872"/>
    <w:rsid w:val="00765E64"/>
    <w:rsid w:val="007702AE"/>
    <w:rsid w:val="0077225B"/>
    <w:rsid w:val="0077363C"/>
    <w:rsid w:val="0078184F"/>
    <w:rsid w:val="00785CD0"/>
    <w:rsid w:val="0079196C"/>
    <w:rsid w:val="0079628F"/>
    <w:rsid w:val="0079655C"/>
    <w:rsid w:val="007A17F5"/>
    <w:rsid w:val="007B02F1"/>
    <w:rsid w:val="007B4626"/>
    <w:rsid w:val="007D11D3"/>
    <w:rsid w:val="007D2429"/>
    <w:rsid w:val="007D38C0"/>
    <w:rsid w:val="007E30B0"/>
    <w:rsid w:val="007E7A4A"/>
    <w:rsid w:val="007F75C0"/>
    <w:rsid w:val="00805121"/>
    <w:rsid w:val="00814CA7"/>
    <w:rsid w:val="00815FA1"/>
    <w:rsid w:val="008202A0"/>
    <w:rsid w:val="00831794"/>
    <w:rsid w:val="00834724"/>
    <w:rsid w:val="00835047"/>
    <w:rsid w:val="00837F9A"/>
    <w:rsid w:val="00847651"/>
    <w:rsid w:val="00850CBE"/>
    <w:rsid w:val="00853E4E"/>
    <w:rsid w:val="0086184A"/>
    <w:rsid w:val="00863BEB"/>
    <w:rsid w:val="00881692"/>
    <w:rsid w:val="00882699"/>
    <w:rsid w:val="008828B5"/>
    <w:rsid w:val="0089083C"/>
    <w:rsid w:val="0089709D"/>
    <w:rsid w:val="008A6435"/>
    <w:rsid w:val="008B1009"/>
    <w:rsid w:val="008C0DFA"/>
    <w:rsid w:val="008C5587"/>
    <w:rsid w:val="008C5840"/>
    <w:rsid w:val="008C6676"/>
    <w:rsid w:val="008E3B2A"/>
    <w:rsid w:val="008E3F68"/>
    <w:rsid w:val="008E52F4"/>
    <w:rsid w:val="00911BD7"/>
    <w:rsid w:val="00913203"/>
    <w:rsid w:val="009150C8"/>
    <w:rsid w:val="009152F9"/>
    <w:rsid w:val="00917370"/>
    <w:rsid w:val="00922885"/>
    <w:rsid w:val="009228C6"/>
    <w:rsid w:val="00932D1A"/>
    <w:rsid w:val="009335AC"/>
    <w:rsid w:val="00941154"/>
    <w:rsid w:val="00952B07"/>
    <w:rsid w:val="00952D35"/>
    <w:rsid w:val="00966AE5"/>
    <w:rsid w:val="00967CE3"/>
    <w:rsid w:val="00984252"/>
    <w:rsid w:val="009949CA"/>
    <w:rsid w:val="009962D4"/>
    <w:rsid w:val="009B59DD"/>
    <w:rsid w:val="009C46E3"/>
    <w:rsid w:val="009D1FB2"/>
    <w:rsid w:val="009D4295"/>
    <w:rsid w:val="009E11DE"/>
    <w:rsid w:val="009E2579"/>
    <w:rsid w:val="009F0386"/>
    <w:rsid w:val="009F13FF"/>
    <w:rsid w:val="00A03BF2"/>
    <w:rsid w:val="00A054A0"/>
    <w:rsid w:val="00A20A59"/>
    <w:rsid w:val="00A3231D"/>
    <w:rsid w:val="00A32B77"/>
    <w:rsid w:val="00A366AB"/>
    <w:rsid w:val="00A456A8"/>
    <w:rsid w:val="00A45E15"/>
    <w:rsid w:val="00A50513"/>
    <w:rsid w:val="00A54935"/>
    <w:rsid w:val="00A57EF8"/>
    <w:rsid w:val="00A6249B"/>
    <w:rsid w:val="00A67A7B"/>
    <w:rsid w:val="00A67D40"/>
    <w:rsid w:val="00A70756"/>
    <w:rsid w:val="00A72BBA"/>
    <w:rsid w:val="00A7424E"/>
    <w:rsid w:val="00A802A5"/>
    <w:rsid w:val="00A82040"/>
    <w:rsid w:val="00A823A2"/>
    <w:rsid w:val="00A91EC7"/>
    <w:rsid w:val="00A94C5C"/>
    <w:rsid w:val="00A96902"/>
    <w:rsid w:val="00AA0273"/>
    <w:rsid w:val="00AC11F9"/>
    <w:rsid w:val="00AC7873"/>
    <w:rsid w:val="00AD0CD3"/>
    <w:rsid w:val="00AD7FDA"/>
    <w:rsid w:val="00AE2D28"/>
    <w:rsid w:val="00AE5A51"/>
    <w:rsid w:val="00AF0582"/>
    <w:rsid w:val="00AF76D6"/>
    <w:rsid w:val="00B0500B"/>
    <w:rsid w:val="00B1095C"/>
    <w:rsid w:val="00B117EC"/>
    <w:rsid w:val="00B128C9"/>
    <w:rsid w:val="00B134C1"/>
    <w:rsid w:val="00B15D19"/>
    <w:rsid w:val="00B17E1B"/>
    <w:rsid w:val="00B421BA"/>
    <w:rsid w:val="00B42C48"/>
    <w:rsid w:val="00B4350C"/>
    <w:rsid w:val="00B60CEA"/>
    <w:rsid w:val="00B64C7D"/>
    <w:rsid w:val="00B7192D"/>
    <w:rsid w:val="00B754B7"/>
    <w:rsid w:val="00B85572"/>
    <w:rsid w:val="00B936E6"/>
    <w:rsid w:val="00B97780"/>
    <w:rsid w:val="00BA1243"/>
    <w:rsid w:val="00BA519B"/>
    <w:rsid w:val="00BA5D5A"/>
    <w:rsid w:val="00BA6445"/>
    <w:rsid w:val="00BA725E"/>
    <w:rsid w:val="00BB26BE"/>
    <w:rsid w:val="00BB3256"/>
    <w:rsid w:val="00BB3782"/>
    <w:rsid w:val="00BC024B"/>
    <w:rsid w:val="00BC438F"/>
    <w:rsid w:val="00BD1903"/>
    <w:rsid w:val="00BF2845"/>
    <w:rsid w:val="00BF7806"/>
    <w:rsid w:val="00BF7A80"/>
    <w:rsid w:val="00C04AB6"/>
    <w:rsid w:val="00C04AE8"/>
    <w:rsid w:val="00C07764"/>
    <w:rsid w:val="00C10FAF"/>
    <w:rsid w:val="00C136BA"/>
    <w:rsid w:val="00C15656"/>
    <w:rsid w:val="00C17D0B"/>
    <w:rsid w:val="00C22C77"/>
    <w:rsid w:val="00C25DAE"/>
    <w:rsid w:val="00C44384"/>
    <w:rsid w:val="00C53119"/>
    <w:rsid w:val="00C54A9E"/>
    <w:rsid w:val="00C575ED"/>
    <w:rsid w:val="00C609AB"/>
    <w:rsid w:val="00C65415"/>
    <w:rsid w:val="00C66A69"/>
    <w:rsid w:val="00C678E0"/>
    <w:rsid w:val="00C729F8"/>
    <w:rsid w:val="00C74217"/>
    <w:rsid w:val="00C83FC1"/>
    <w:rsid w:val="00C85E04"/>
    <w:rsid w:val="00C91620"/>
    <w:rsid w:val="00CB35AF"/>
    <w:rsid w:val="00CD09C9"/>
    <w:rsid w:val="00CD7D36"/>
    <w:rsid w:val="00CE2BE4"/>
    <w:rsid w:val="00CE7B1B"/>
    <w:rsid w:val="00CF5376"/>
    <w:rsid w:val="00D011D7"/>
    <w:rsid w:val="00D1575C"/>
    <w:rsid w:val="00D272F1"/>
    <w:rsid w:val="00D316F5"/>
    <w:rsid w:val="00D405B4"/>
    <w:rsid w:val="00D44E7B"/>
    <w:rsid w:val="00D55113"/>
    <w:rsid w:val="00D5632C"/>
    <w:rsid w:val="00D63EE7"/>
    <w:rsid w:val="00D70E7D"/>
    <w:rsid w:val="00D72C91"/>
    <w:rsid w:val="00D742B2"/>
    <w:rsid w:val="00D75F51"/>
    <w:rsid w:val="00D77CA2"/>
    <w:rsid w:val="00D95B89"/>
    <w:rsid w:val="00D95DCF"/>
    <w:rsid w:val="00D96ED2"/>
    <w:rsid w:val="00DA5558"/>
    <w:rsid w:val="00DA60CE"/>
    <w:rsid w:val="00DB0391"/>
    <w:rsid w:val="00DB6202"/>
    <w:rsid w:val="00DB6D2F"/>
    <w:rsid w:val="00DC74D3"/>
    <w:rsid w:val="00DC7C86"/>
    <w:rsid w:val="00DD58F8"/>
    <w:rsid w:val="00DF6B4C"/>
    <w:rsid w:val="00E00984"/>
    <w:rsid w:val="00E00B38"/>
    <w:rsid w:val="00E037B9"/>
    <w:rsid w:val="00E04D8C"/>
    <w:rsid w:val="00E06472"/>
    <w:rsid w:val="00E34498"/>
    <w:rsid w:val="00E3539F"/>
    <w:rsid w:val="00E364D9"/>
    <w:rsid w:val="00E51492"/>
    <w:rsid w:val="00E535D0"/>
    <w:rsid w:val="00E635B2"/>
    <w:rsid w:val="00E76728"/>
    <w:rsid w:val="00E80884"/>
    <w:rsid w:val="00E8675B"/>
    <w:rsid w:val="00E86C6F"/>
    <w:rsid w:val="00E903A7"/>
    <w:rsid w:val="00E91743"/>
    <w:rsid w:val="00E930B6"/>
    <w:rsid w:val="00EA3FEF"/>
    <w:rsid w:val="00EA4C8E"/>
    <w:rsid w:val="00EA589F"/>
    <w:rsid w:val="00EB02AC"/>
    <w:rsid w:val="00EB7CD2"/>
    <w:rsid w:val="00EC62AC"/>
    <w:rsid w:val="00ED26AF"/>
    <w:rsid w:val="00EE01B4"/>
    <w:rsid w:val="00EE3E06"/>
    <w:rsid w:val="00EE3F5B"/>
    <w:rsid w:val="00EF469C"/>
    <w:rsid w:val="00EF72C8"/>
    <w:rsid w:val="00EF790F"/>
    <w:rsid w:val="00F076D1"/>
    <w:rsid w:val="00F10660"/>
    <w:rsid w:val="00F25182"/>
    <w:rsid w:val="00F266DD"/>
    <w:rsid w:val="00F27A8E"/>
    <w:rsid w:val="00F31F08"/>
    <w:rsid w:val="00F33010"/>
    <w:rsid w:val="00F442EA"/>
    <w:rsid w:val="00F45B47"/>
    <w:rsid w:val="00F46D07"/>
    <w:rsid w:val="00F52750"/>
    <w:rsid w:val="00F56B07"/>
    <w:rsid w:val="00F6265F"/>
    <w:rsid w:val="00F650E8"/>
    <w:rsid w:val="00F66218"/>
    <w:rsid w:val="00F84EAC"/>
    <w:rsid w:val="00F9570E"/>
    <w:rsid w:val="00F96E64"/>
    <w:rsid w:val="00FA4B2F"/>
    <w:rsid w:val="00FA547D"/>
    <w:rsid w:val="00FE425B"/>
    <w:rsid w:val="00FE45DD"/>
    <w:rsid w:val="00FE48D9"/>
    <w:rsid w:val="00FE74CF"/>
    <w:rsid w:val="00FF79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zmlenmeyenBahsetme1">
    <w:name w:val="Çözümlenmeyen Bahsetme1"/>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analtur.mk.gov.tr/"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843</TotalTime>
  <Pages>1</Pages>
  <Words>1753</Words>
  <Characters>9996</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KurmayBT</cp:lastModifiedBy>
  <cp:revision>461</cp:revision>
  <dcterms:created xsi:type="dcterms:W3CDTF">2024-07-23T20:20:00Z</dcterms:created>
  <dcterms:modified xsi:type="dcterms:W3CDTF">2025-08-25T09:50:00Z</dcterms:modified>
</cp:coreProperties>
</file>